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2B6F0A" w14:textId="78AFDB05" w:rsidR="00CF17BE" w:rsidRDefault="00AF2E3E" w:rsidP="0025783A">
      <w:pPr>
        <w:jc w:val="center"/>
        <w:rPr>
          <w:rFonts w:cstheme="minorHAnsi"/>
          <w:b/>
          <w:bCs/>
        </w:rPr>
      </w:pPr>
      <w:r>
        <w:rPr>
          <w:rFonts w:cstheme="minorHAnsi"/>
          <w:b/>
          <w:bCs/>
          <w:noProof/>
        </w:rPr>
        <w:drawing>
          <wp:inline distT="0" distB="0" distL="0" distR="0" wp14:anchorId="52253ECD" wp14:editId="09EF69E9">
            <wp:extent cx="3373120" cy="1714309"/>
            <wp:effectExtent l="0" t="0" r="5080" b="0"/>
            <wp:docPr id="661086973" name="Picture 1" descr="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1086973" name="Picture 1" descr="Logo&#10;&#10;Description automatically generated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02959" cy="17294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9E31BFD" w14:textId="22A81399" w:rsidR="0011141E" w:rsidRPr="00C6428D" w:rsidRDefault="00AD48EE" w:rsidP="0025783A">
      <w:pPr>
        <w:jc w:val="center"/>
        <w:rPr>
          <w:rFonts w:cstheme="minorHAnsi"/>
          <w:b/>
          <w:bCs/>
        </w:rPr>
      </w:pPr>
      <w:r>
        <w:rPr>
          <w:rFonts w:cstheme="minorHAnsi"/>
          <w:b/>
          <w:bCs/>
        </w:rPr>
        <w:t xml:space="preserve">Director, </w:t>
      </w:r>
      <w:proofErr w:type="spellStart"/>
      <w:r>
        <w:rPr>
          <w:rFonts w:cstheme="minorHAnsi"/>
          <w:b/>
          <w:bCs/>
        </w:rPr>
        <w:t>ONEbox</w:t>
      </w:r>
      <w:proofErr w:type="spellEnd"/>
      <w:r>
        <w:rPr>
          <w:rFonts w:cstheme="minorHAnsi"/>
          <w:b/>
          <w:bCs/>
        </w:rPr>
        <w:t>™ Outreach and Distribution</w:t>
      </w:r>
    </w:p>
    <w:p w14:paraId="36DD37AB" w14:textId="40BED3E8" w:rsidR="0011141E" w:rsidRPr="00C6428D" w:rsidRDefault="0011141E" w:rsidP="0025783A">
      <w:pPr>
        <w:jc w:val="center"/>
        <w:rPr>
          <w:rFonts w:cstheme="minorHAnsi"/>
        </w:rPr>
      </w:pPr>
      <w:r w:rsidRPr="00C6428D">
        <w:rPr>
          <w:rFonts w:cstheme="minorHAnsi"/>
        </w:rPr>
        <w:t>Drug Intervention Institute</w:t>
      </w:r>
      <w:r w:rsidR="00CF17BE">
        <w:rPr>
          <w:rFonts w:cstheme="minorHAnsi"/>
        </w:rPr>
        <w:t>, Inc.</w:t>
      </w:r>
    </w:p>
    <w:p w14:paraId="6FEE6576" w14:textId="77777777" w:rsidR="00B76126" w:rsidRDefault="00B76126" w:rsidP="00B76126">
      <w:pPr>
        <w:rPr>
          <w:rFonts w:cstheme="minorHAnsi"/>
        </w:rPr>
      </w:pPr>
    </w:p>
    <w:p w14:paraId="2A28EFC3" w14:textId="02A96DA3" w:rsidR="00B76126" w:rsidRDefault="00B76126" w:rsidP="00B76126">
      <w:pPr>
        <w:rPr>
          <w:rFonts w:cstheme="minorHAnsi"/>
          <w:b/>
          <w:bCs/>
        </w:rPr>
      </w:pPr>
      <w:r w:rsidRPr="00B76126">
        <w:rPr>
          <w:rFonts w:cstheme="minorHAnsi"/>
          <w:b/>
          <w:bCs/>
        </w:rPr>
        <w:t>Position Summary:</w:t>
      </w:r>
    </w:p>
    <w:p w14:paraId="7A454893" w14:textId="20B262EA" w:rsidR="00AD48EE" w:rsidRPr="00867A56" w:rsidRDefault="00AF2E3E" w:rsidP="00AD48EE">
      <w:pPr>
        <w:rPr>
          <w:rFonts w:ascii="Calibri" w:eastAsia="Times New Roman" w:hAnsi="Calibri" w:cs="Calibri"/>
          <w:color w:val="000000" w:themeColor="text1"/>
        </w:rPr>
      </w:pPr>
      <w:r>
        <w:rPr>
          <w:rFonts w:cstheme="minorHAnsi"/>
          <w:color w:val="000000" w:themeColor="text1"/>
        </w:rPr>
        <w:t xml:space="preserve">The </w:t>
      </w:r>
      <w:r w:rsidR="00AD48EE" w:rsidRPr="00867A56">
        <w:rPr>
          <w:rFonts w:cstheme="minorHAnsi"/>
          <w:color w:val="000000" w:themeColor="text1"/>
        </w:rPr>
        <w:t xml:space="preserve">Drug Intervention Institute seeks a </w:t>
      </w:r>
      <w:r w:rsidR="00AD48EE">
        <w:rPr>
          <w:rFonts w:cstheme="minorHAnsi"/>
          <w:color w:val="000000" w:themeColor="text1"/>
        </w:rPr>
        <w:t xml:space="preserve">Director of </w:t>
      </w:r>
      <w:proofErr w:type="spellStart"/>
      <w:r w:rsidR="00AD48EE">
        <w:rPr>
          <w:rFonts w:cstheme="minorHAnsi"/>
          <w:color w:val="000000" w:themeColor="text1"/>
        </w:rPr>
        <w:t>ONEbox</w:t>
      </w:r>
      <w:proofErr w:type="spellEnd"/>
      <w:r w:rsidR="00AD48EE">
        <w:rPr>
          <w:rFonts w:cstheme="minorHAnsi"/>
          <w:color w:val="000000" w:themeColor="text1"/>
        </w:rPr>
        <w:t>™ Outreach and Distribution.</w:t>
      </w:r>
      <w:r w:rsidR="00AD48EE" w:rsidRPr="00867A56">
        <w:rPr>
          <w:rFonts w:cstheme="minorHAnsi"/>
          <w:color w:val="000000" w:themeColor="text1"/>
        </w:rPr>
        <w:t xml:space="preserve"> This position will work closely with the Institute President </w:t>
      </w:r>
      <w:r w:rsidR="00AD48EE">
        <w:rPr>
          <w:rFonts w:cstheme="minorHAnsi"/>
          <w:color w:val="000000" w:themeColor="text1"/>
        </w:rPr>
        <w:t xml:space="preserve">to oversee operations, staffing, outreach, and distribution of the </w:t>
      </w:r>
      <w:proofErr w:type="spellStart"/>
      <w:r w:rsidR="00AD48EE">
        <w:rPr>
          <w:rFonts w:cstheme="minorHAnsi"/>
          <w:color w:val="000000" w:themeColor="text1"/>
        </w:rPr>
        <w:t>ONEbox</w:t>
      </w:r>
      <w:proofErr w:type="spellEnd"/>
      <w:r w:rsidR="00AD48EE">
        <w:rPr>
          <w:rFonts w:cstheme="minorHAnsi"/>
          <w:color w:val="000000" w:themeColor="text1"/>
        </w:rPr>
        <w:t xml:space="preserve">™ emergency overdose reversal </w:t>
      </w:r>
      <w:proofErr w:type="gramStart"/>
      <w:r w:rsidR="00AD48EE">
        <w:rPr>
          <w:rFonts w:cstheme="minorHAnsi"/>
          <w:color w:val="000000" w:themeColor="text1"/>
        </w:rPr>
        <w:t>kit</w:t>
      </w:r>
      <w:proofErr w:type="gramEnd"/>
      <w:r w:rsidR="00AD48EE">
        <w:rPr>
          <w:rFonts w:cstheme="minorHAnsi"/>
          <w:color w:val="000000" w:themeColor="text1"/>
        </w:rPr>
        <w:t xml:space="preserve"> </w:t>
      </w:r>
    </w:p>
    <w:p w14:paraId="4EFE2D22" w14:textId="77777777" w:rsidR="00AD48EE" w:rsidRPr="00867A56" w:rsidRDefault="00AD48EE" w:rsidP="00AD48EE">
      <w:pPr>
        <w:rPr>
          <w:rFonts w:ascii="Calibri" w:eastAsia="Times New Roman" w:hAnsi="Calibri" w:cs="Calibri"/>
          <w:color w:val="000000" w:themeColor="text1"/>
        </w:rPr>
      </w:pPr>
    </w:p>
    <w:p w14:paraId="08164367" w14:textId="45632F39" w:rsidR="00AD48EE" w:rsidRPr="00867A56" w:rsidRDefault="00AD48EE" w:rsidP="00AD48EE">
      <w:pPr>
        <w:rPr>
          <w:rFonts w:ascii="Calibri" w:eastAsia="Times New Roman" w:hAnsi="Calibri" w:cs="Calibri"/>
          <w:color w:val="000000" w:themeColor="text1"/>
        </w:rPr>
      </w:pPr>
      <w:r w:rsidRPr="00867A56">
        <w:rPr>
          <w:rFonts w:ascii="Calibri" w:eastAsia="Times New Roman" w:hAnsi="Calibri" w:cs="Calibri"/>
          <w:color w:val="000000" w:themeColor="text1"/>
        </w:rPr>
        <w:t>This is a full-time (</w:t>
      </w:r>
      <w:r>
        <w:rPr>
          <w:rFonts w:ascii="Calibri" w:eastAsia="Times New Roman" w:hAnsi="Calibri" w:cs="Calibri"/>
          <w:color w:val="000000" w:themeColor="text1"/>
        </w:rPr>
        <w:t>remote</w:t>
      </w:r>
      <w:r w:rsidRPr="00867A56">
        <w:rPr>
          <w:rFonts w:ascii="Calibri" w:eastAsia="Times New Roman" w:hAnsi="Calibri" w:cs="Calibri"/>
          <w:color w:val="000000" w:themeColor="text1"/>
        </w:rPr>
        <w:t xml:space="preserve">) position that reports directly to the Institute’s President. </w:t>
      </w:r>
      <w:r>
        <w:rPr>
          <w:rFonts w:ascii="Calibri" w:eastAsia="Times New Roman" w:hAnsi="Calibri" w:cs="Calibri"/>
          <w:color w:val="000000" w:themeColor="text1"/>
        </w:rPr>
        <w:t xml:space="preserve">Although this position can be remote, one-to-two weeks per quarter on site is required. Extensive travel to conferences, meetings, and events required (travel expenses reimbursed). </w:t>
      </w:r>
      <w:r w:rsidRPr="00867A56">
        <w:rPr>
          <w:rFonts w:ascii="Calibri" w:eastAsia="Times New Roman" w:hAnsi="Calibri" w:cs="Calibri"/>
          <w:color w:val="000000" w:themeColor="text1"/>
        </w:rPr>
        <w:t xml:space="preserve">Salary </w:t>
      </w:r>
      <w:r>
        <w:rPr>
          <w:rFonts w:ascii="Calibri" w:eastAsia="Times New Roman" w:hAnsi="Calibri" w:cs="Calibri"/>
          <w:color w:val="000000" w:themeColor="text1"/>
        </w:rPr>
        <w:t xml:space="preserve">is commensurate with experience. </w:t>
      </w:r>
      <w:r w:rsidRPr="00867A56">
        <w:rPr>
          <w:rFonts w:ascii="Calibri" w:eastAsia="Times New Roman" w:hAnsi="Calibri" w:cs="Calibri"/>
          <w:color w:val="000000" w:themeColor="text1"/>
        </w:rPr>
        <w:t xml:space="preserve">Heath care stipend available. </w:t>
      </w:r>
    </w:p>
    <w:p w14:paraId="388C99F4" w14:textId="77777777" w:rsidR="00AD48EE" w:rsidRPr="00A915F6" w:rsidRDefault="00AD48EE" w:rsidP="00AD48EE">
      <w:pPr>
        <w:rPr>
          <w:rFonts w:cstheme="minorHAnsi"/>
        </w:rPr>
      </w:pPr>
    </w:p>
    <w:p w14:paraId="04FAF931" w14:textId="77777777" w:rsidR="00AD48EE" w:rsidRPr="00AD48EE" w:rsidRDefault="00AD48EE" w:rsidP="00AD48EE">
      <w:pPr>
        <w:rPr>
          <w:rFonts w:cstheme="minorHAnsi"/>
          <w:b/>
          <w:bCs/>
        </w:rPr>
      </w:pPr>
      <w:r w:rsidRPr="00AD48EE">
        <w:rPr>
          <w:rFonts w:cstheme="minorHAnsi"/>
          <w:b/>
          <w:bCs/>
        </w:rPr>
        <w:t>Qualifications:</w:t>
      </w:r>
    </w:p>
    <w:p w14:paraId="2B366E38" w14:textId="77777777" w:rsidR="00AD48EE" w:rsidRPr="00A915F6" w:rsidRDefault="00AD48EE" w:rsidP="00AD48EE">
      <w:pPr>
        <w:pStyle w:val="ListParagraph"/>
        <w:numPr>
          <w:ilvl w:val="0"/>
          <w:numId w:val="8"/>
        </w:numPr>
        <w:rPr>
          <w:rFonts w:cstheme="minorHAnsi"/>
        </w:rPr>
      </w:pPr>
      <w:r w:rsidRPr="00A915F6">
        <w:rPr>
          <w:rFonts w:cstheme="minorHAnsi"/>
        </w:rPr>
        <w:t>Bachelor’s degree required.</w:t>
      </w:r>
    </w:p>
    <w:p w14:paraId="622F34A1" w14:textId="77777777" w:rsidR="00AD48EE" w:rsidRPr="00A915F6" w:rsidRDefault="00AD48EE" w:rsidP="00AD48EE">
      <w:pPr>
        <w:pStyle w:val="ListParagraph"/>
        <w:numPr>
          <w:ilvl w:val="0"/>
          <w:numId w:val="8"/>
        </w:numPr>
        <w:rPr>
          <w:rFonts w:cstheme="minorHAnsi"/>
        </w:rPr>
      </w:pPr>
      <w:r w:rsidRPr="00A915F6">
        <w:rPr>
          <w:rFonts w:cstheme="minorHAnsi"/>
        </w:rPr>
        <w:t>5-10 years of sales and marketing experience within the health care or SUD response space required.</w:t>
      </w:r>
    </w:p>
    <w:p w14:paraId="4802FFF8" w14:textId="77777777" w:rsidR="00AD48EE" w:rsidRPr="00A915F6" w:rsidRDefault="00AD48EE" w:rsidP="00AD48EE">
      <w:pPr>
        <w:pStyle w:val="ListParagraph"/>
        <w:numPr>
          <w:ilvl w:val="0"/>
          <w:numId w:val="8"/>
        </w:numPr>
        <w:rPr>
          <w:rFonts w:cstheme="minorHAnsi"/>
        </w:rPr>
      </w:pPr>
      <w:r w:rsidRPr="00A915F6">
        <w:rPr>
          <w:rFonts w:cstheme="minorHAnsi"/>
        </w:rPr>
        <w:t>Strong commitment to SUD response and reducing overdose deaths required.</w:t>
      </w:r>
    </w:p>
    <w:p w14:paraId="3622B41F" w14:textId="77777777" w:rsidR="00AD48EE" w:rsidRPr="00A915F6" w:rsidRDefault="00AD48EE" w:rsidP="00AD48EE">
      <w:pPr>
        <w:pStyle w:val="ListParagraph"/>
        <w:numPr>
          <w:ilvl w:val="0"/>
          <w:numId w:val="8"/>
        </w:numPr>
        <w:rPr>
          <w:rFonts w:cstheme="minorHAnsi"/>
        </w:rPr>
      </w:pPr>
      <w:r w:rsidRPr="00A915F6">
        <w:rPr>
          <w:rFonts w:cstheme="minorHAnsi"/>
        </w:rPr>
        <w:t xml:space="preserve">Excellent written and oral communication skills required (writing samples may be requested at time of interview). </w:t>
      </w:r>
    </w:p>
    <w:p w14:paraId="6C64D9BB" w14:textId="77777777" w:rsidR="00AD48EE" w:rsidRPr="00A915F6" w:rsidRDefault="00AD48EE" w:rsidP="00AD48EE">
      <w:pPr>
        <w:pStyle w:val="ListParagraph"/>
        <w:numPr>
          <w:ilvl w:val="0"/>
          <w:numId w:val="8"/>
        </w:numPr>
        <w:rPr>
          <w:rFonts w:cstheme="minorHAnsi"/>
        </w:rPr>
      </w:pPr>
      <w:r w:rsidRPr="00A915F6">
        <w:rPr>
          <w:rFonts w:cstheme="minorHAnsi"/>
        </w:rPr>
        <w:t xml:space="preserve">Excellent computer skills (Microsoft Office—especially Excel and PowerPoint) and familiarity with developing financial/sales forecasts, marketing plans, and standard operating procedures required. </w:t>
      </w:r>
    </w:p>
    <w:p w14:paraId="7401DE48" w14:textId="77777777" w:rsidR="00AD48EE" w:rsidRPr="00A915F6" w:rsidRDefault="00AD48EE" w:rsidP="00AD48EE">
      <w:pPr>
        <w:pStyle w:val="ListParagraph"/>
        <w:numPr>
          <w:ilvl w:val="0"/>
          <w:numId w:val="8"/>
        </w:numPr>
        <w:rPr>
          <w:rFonts w:cstheme="minorHAnsi"/>
        </w:rPr>
      </w:pPr>
      <w:r w:rsidRPr="00A915F6">
        <w:rPr>
          <w:rFonts w:cstheme="minorHAnsi"/>
        </w:rPr>
        <w:t>Knowledge of the innerworkings of state opioid response and settlement funding preferred.</w:t>
      </w:r>
    </w:p>
    <w:p w14:paraId="06B95A09" w14:textId="77777777" w:rsidR="00AD48EE" w:rsidRPr="00A915F6" w:rsidRDefault="00AD48EE" w:rsidP="00AD48EE">
      <w:pPr>
        <w:pStyle w:val="ListParagraph"/>
        <w:numPr>
          <w:ilvl w:val="0"/>
          <w:numId w:val="8"/>
        </w:numPr>
        <w:rPr>
          <w:rFonts w:cstheme="minorHAnsi"/>
        </w:rPr>
      </w:pPr>
      <w:r w:rsidRPr="00A915F6">
        <w:rPr>
          <w:rFonts w:cstheme="minorHAnsi"/>
        </w:rPr>
        <w:t>Preference given to persons with experience in product development and deployment.</w:t>
      </w:r>
    </w:p>
    <w:p w14:paraId="0FBFB1B6" w14:textId="77777777" w:rsidR="00AD48EE" w:rsidRPr="00A915F6" w:rsidRDefault="00AD48EE" w:rsidP="00AD48EE">
      <w:pPr>
        <w:pStyle w:val="ListParagraph"/>
        <w:numPr>
          <w:ilvl w:val="0"/>
          <w:numId w:val="8"/>
        </w:numPr>
        <w:rPr>
          <w:rFonts w:cstheme="minorHAnsi"/>
        </w:rPr>
      </w:pPr>
      <w:r w:rsidRPr="00A915F6">
        <w:rPr>
          <w:rFonts w:cstheme="minorHAnsi"/>
        </w:rPr>
        <w:t>Previous operations and distribution experience preferred.</w:t>
      </w:r>
    </w:p>
    <w:p w14:paraId="48114D90" w14:textId="77777777" w:rsidR="00AD48EE" w:rsidRPr="00A915F6" w:rsidRDefault="00AD48EE" w:rsidP="00AD48EE">
      <w:pPr>
        <w:rPr>
          <w:rFonts w:cstheme="minorHAnsi"/>
        </w:rPr>
      </w:pPr>
    </w:p>
    <w:p w14:paraId="5AD95ADD" w14:textId="77777777" w:rsidR="00AD48EE" w:rsidRPr="00AD48EE" w:rsidRDefault="00AD48EE" w:rsidP="00AD48EE">
      <w:pPr>
        <w:rPr>
          <w:rFonts w:cstheme="minorHAnsi"/>
          <w:b/>
          <w:bCs/>
        </w:rPr>
      </w:pPr>
      <w:r w:rsidRPr="00AD48EE">
        <w:rPr>
          <w:rFonts w:cstheme="minorHAnsi"/>
          <w:b/>
          <w:bCs/>
        </w:rPr>
        <w:t>Duties and Responsibilities:</w:t>
      </w:r>
    </w:p>
    <w:p w14:paraId="5F7FAA0C" w14:textId="77777777" w:rsidR="00AD48EE" w:rsidRPr="00A915F6" w:rsidRDefault="00AD48EE" w:rsidP="00AD48EE">
      <w:pPr>
        <w:pStyle w:val="ListParagraph"/>
        <w:numPr>
          <w:ilvl w:val="0"/>
          <w:numId w:val="10"/>
        </w:numPr>
        <w:rPr>
          <w:rFonts w:cstheme="minorHAnsi"/>
        </w:rPr>
      </w:pPr>
      <w:r w:rsidRPr="00A915F6">
        <w:rPr>
          <w:rFonts w:cstheme="minorHAnsi"/>
        </w:rPr>
        <w:t xml:space="preserve">Serve as the spokesperson for the Drug Intervention Institute regarding the </w:t>
      </w:r>
      <w:proofErr w:type="spellStart"/>
      <w:proofErr w:type="gramStart"/>
      <w:r w:rsidRPr="00A915F6">
        <w:rPr>
          <w:rFonts w:cstheme="minorHAnsi"/>
        </w:rPr>
        <w:t>ONEbox</w:t>
      </w:r>
      <w:proofErr w:type="spellEnd"/>
      <w:r w:rsidRPr="00A915F6">
        <w:rPr>
          <w:rFonts w:cstheme="minorHAnsi"/>
        </w:rPr>
        <w:t>.™</w:t>
      </w:r>
      <w:proofErr w:type="gramEnd"/>
    </w:p>
    <w:p w14:paraId="3FAB7F6D" w14:textId="77777777" w:rsidR="00AD48EE" w:rsidRPr="00A915F6" w:rsidRDefault="00AD48EE" w:rsidP="00AD48EE">
      <w:pPr>
        <w:pStyle w:val="ListParagraph"/>
        <w:numPr>
          <w:ilvl w:val="0"/>
          <w:numId w:val="10"/>
        </w:numPr>
        <w:spacing w:before="100" w:beforeAutospacing="1"/>
        <w:rPr>
          <w:rFonts w:cstheme="minorHAnsi"/>
        </w:rPr>
      </w:pPr>
      <w:r w:rsidRPr="00A915F6">
        <w:rPr>
          <w:rFonts w:cstheme="minorHAnsi"/>
        </w:rPr>
        <w:t xml:space="preserve">Prepare monthly and quarterly sales and prospect reports for the Institute President and Board. </w:t>
      </w:r>
    </w:p>
    <w:p w14:paraId="3144561C" w14:textId="77777777" w:rsidR="00AD48EE" w:rsidRPr="00A915F6" w:rsidRDefault="00AD48EE" w:rsidP="00AD48EE">
      <w:pPr>
        <w:pStyle w:val="ListParagraph"/>
        <w:numPr>
          <w:ilvl w:val="0"/>
          <w:numId w:val="10"/>
        </w:numPr>
        <w:spacing w:before="100" w:beforeAutospacing="1" w:after="160"/>
        <w:rPr>
          <w:rFonts w:cstheme="minorHAnsi"/>
        </w:rPr>
      </w:pPr>
      <w:r w:rsidRPr="00A915F6">
        <w:rPr>
          <w:rFonts w:cstheme="minorHAnsi"/>
        </w:rPr>
        <w:t>Create effective measurement tools to gauge the efficiency and effectiveness (quality control) of internal and external processes focusing on quality, order fulfillment and component costs.</w:t>
      </w:r>
    </w:p>
    <w:p w14:paraId="25A83E06" w14:textId="77777777" w:rsidR="00AD48EE" w:rsidRPr="00A915F6" w:rsidRDefault="00AD48EE" w:rsidP="00AD48EE">
      <w:pPr>
        <w:pStyle w:val="ListParagraph"/>
        <w:numPr>
          <w:ilvl w:val="0"/>
          <w:numId w:val="10"/>
        </w:numPr>
        <w:spacing w:before="100" w:beforeAutospacing="1" w:after="160"/>
        <w:rPr>
          <w:rFonts w:cstheme="minorHAnsi"/>
        </w:rPr>
      </w:pPr>
      <w:r w:rsidRPr="00A915F6">
        <w:rPr>
          <w:rFonts w:cstheme="minorHAnsi"/>
        </w:rPr>
        <w:t>Design and implement standard operating procedures and distribution policies.</w:t>
      </w:r>
    </w:p>
    <w:p w14:paraId="42603B74" w14:textId="77777777" w:rsidR="00AD48EE" w:rsidRPr="00A915F6" w:rsidRDefault="00AD48EE" w:rsidP="00AD48EE">
      <w:pPr>
        <w:pStyle w:val="ListParagraph"/>
        <w:numPr>
          <w:ilvl w:val="0"/>
          <w:numId w:val="10"/>
        </w:numPr>
        <w:spacing w:before="100" w:beforeAutospacing="1" w:after="160"/>
        <w:rPr>
          <w:rFonts w:cstheme="minorHAnsi"/>
        </w:rPr>
      </w:pPr>
      <w:r w:rsidRPr="00A915F6">
        <w:rPr>
          <w:rFonts w:cstheme="minorHAnsi"/>
        </w:rPr>
        <w:t>Communicate effectively with vendors on components and design of the product and all ancillary product components (PPE kit, instructions, shipping boxes).</w:t>
      </w:r>
    </w:p>
    <w:p w14:paraId="00D5B1BA" w14:textId="77777777" w:rsidR="00AD48EE" w:rsidRPr="00A915F6" w:rsidRDefault="00AD48EE" w:rsidP="00AD48EE">
      <w:pPr>
        <w:pStyle w:val="ListParagraph"/>
        <w:numPr>
          <w:ilvl w:val="0"/>
          <w:numId w:val="10"/>
        </w:numPr>
        <w:spacing w:before="100" w:beforeAutospacing="1"/>
        <w:rPr>
          <w:rFonts w:cstheme="minorHAnsi"/>
        </w:rPr>
      </w:pPr>
      <w:r w:rsidRPr="00A915F6">
        <w:rPr>
          <w:rFonts w:cstheme="minorHAnsi"/>
        </w:rPr>
        <w:t>Communicate with and negotiate pricing with vendors, distributors, and third-party logistics companies.</w:t>
      </w:r>
    </w:p>
    <w:p w14:paraId="210FE538" w14:textId="77777777" w:rsidR="00AD48EE" w:rsidRPr="00A915F6" w:rsidRDefault="00AD48EE" w:rsidP="00AD48EE">
      <w:pPr>
        <w:pStyle w:val="ListParagraph"/>
        <w:numPr>
          <w:ilvl w:val="0"/>
          <w:numId w:val="10"/>
        </w:numPr>
        <w:spacing w:before="100" w:beforeAutospacing="1" w:after="160"/>
        <w:rPr>
          <w:rFonts w:cstheme="minorHAnsi"/>
        </w:rPr>
      </w:pPr>
      <w:r w:rsidRPr="00A915F6">
        <w:rPr>
          <w:rFonts w:cstheme="minorHAnsi"/>
        </w:rPr>
        <w:lastRenderedPageBreak/>
        <w:t>Manage and oversee shipping process from vendors to assembly location.</w:t>
      </w:r>
    </w:p>
    <w:p w14:paraId="79D9551B" w14:textId="77777777" w:rsidR="00AD48EE" w:rsidRPr="00A915F6" w:rsidRDefault="00AD48EE" w:rsidP="00AD48EE">
      <w:pPr>
        <w:pStyle w:val="ListParagraph"/>
        <w:numPr>
          <w:ilvl w:val="0"/>
          <w:numId w:val="10"/>
        </w:numPr>
        <w:spacing w:before="100" w:beforeAutospacing="1"/>
        <w:rPr>
          <w:rFonts w:cstheme="minorHAnsi"/>
        </w:rPr>
      </w:pPr>
      <w:r w:rsidRPr="00A915F6">
        <w:rPr>
          <w:rFonts w:cstheme="minorHAnsi"/>
        </w:rPr>
        <w:t xml:space="preserve">Develop an annual marketing plan for the </w:t>
      </w:r>
      <w:proofErr w:type="spellStart"/>
      <w:r w:rsidRPr="00A915F6">
        <w:rPr>
          <w:rFonts w:cstheme="minorHAnsi"/>
        </w:rPr>
        <w:t>ONEbox</w:t>
      </w:r>
      <w:proofErr w:type="spellEnd"/>
      <w:r w:rsidRPr="00A915F6">
        <w:rPr>
          <w:rFonts w:cstheme="minorHAnsi"/>
        </w:rPr>
        <w:t xml:space="preserve">™. </w:t>
      </w:r>
    </w:p>
    <w:p w14:paraId="21A2E841" w14:textId="77777777" w:rsidR="00AD48EE" w:rsidRPr="00A915F6" w:rsidRDefault="00AD48EE" w:rsidP="00AD48EE">
      <w:pPr>
        <w:pStyle w:val="ListParagraph"/>
        <w:numPr>
          <w:ilvl w:val="0"/>
          <w:numId w:val="10"/>
        </w:numPr>
        <w:spacing w:before="100" w:beforeAutospacing="1"/>
        <w:rPr>
          <w:rFonts w:cstheme="minorHAnsi"/>
        </w:rPr>
      </w:pPr>
      <w:r w:rsidRPr="00A915F6">
        <w:rPr>
          <w:rFonts w:cstheme="minorHAnsi"/>
        </w:rPr>
        <w:t xml:space="preserve">Assist with the design and development of marketing and outreach materials related to the </w:t>
      </w:r>
      <w:proofErr w:type="spellStart"/>
      <w:r w:rsidRPr="00A915F6">
        <w:rPr>
          <w:rFonts w:cstheme="minorHAnsi"/>
        </w:rPr>
        <w:t>ONEbox</w:t>
      </w:r>
      <w:proofErr w:type="spellEnd"/>
      <w:r w:rsidRPr="00A915F6">
        <w:rPr>
          <w:rFonts w:cstheme="minorHAnsi"/>
        </w:rPr>
        <w:t xml:space="preserve">™. </w:t>
      </w:r>
    </w:p>
    <w:p w14:paraId="01B4D604" w14:textId="77777777" w:rsidR="00AD48EE" w:rsidRPr="00A915F6" w:rsidRDefault="00AD48EE" w:rsidP="00AD48EE">
      <w:pPr>
        <w:pStyle w:val="ListParagraph"/>
        <w:numPr>
          <w:ilvl w:val="0"/>
          <w:numId w:val="10"/>
        </w:numPr>
        <w:spacing w:before="100" w:beforeAutospacing="1"/>
        <w:rPr>
          <w:rFonts w:cstheme="minorHAnsi"/>
        </w:rPr>
      </w:pPr>
      <w:r w:rsidRPr="00A915F6">
        <w:rPr>
          <w:rFonts w:cstheme="minorHAnsi"/>
        </w:rPr>
        <w:t xml:space="preserve">Identify opportunities, conferences and events that allow the Institute to market the </w:t>
      </w:r>
      <w:proofErr w:type="spellStart"/>
      <w:r w:rsidRPr="00A915F6">
        <w:rPr>
          <w:rFonts w:cstheme="minorHAnsi"/>
        </w:rPr>
        <w:t>ONEbox</w:t>
      </w:r>
      <w:proofErr w:type="spellEnd"/>
      <w:r w:rsidRPr="00A915F6">
        <w:rPr>
          <w:rFonts w:cstheme="minorHAnsi"/>
        </w:rPr>
        <w:t>™.</w:t>
      </w:r>
    </w:p>
    <w:p w14:paraId="1183071C" w14:textId="77777777" w:rsidR="00AD48EE" w:rsidRPr="00A915F6" w:rsidRDefault="00AD48EE" w:rsidP="00AD48EE">
      <w:pPr>
        <w:pStyle w:val="ListParagraph"/>
        <w:numPr>
          <w:ilvl w:val="0"/>
          <w:numId w:val="10"/>
        </w:numPr>
        <w:spacing w:before="100" w:beforeAutospacing="1"/>
        <w:rPr>
          <w:rFonts w:cstheme="minorHAnsi"/>
        </w:rPr>
      </w:pPr>
      <w:r w:rsidRPr="00A915F6">
        <w:rPr>
          <w:rFonts w:cstheme="minorHAnsi"/>
        </w:rPr>
        <w:t xml:space="preserve">Attend regional and national conferences to exhibit the </w:t>
      </w:r>
      <w:proofErr w:type="spellStart"/>
      <w:proofErr w:type="gramStart"/>
      <w:r w:rsidRPr="00A915F6">
        <w:rPr>
          <w:rFonts w:cstheme="minorHAnsi"/>
        </w:rPr>
        <w:t>ONEbox</w:t>
      </w:r>
      <w:proofErr w:type="spellEnd"/>
      <w:r w:rsidRPr="00A915F6">
        <w:rPr>
          <w:rFonts w:cstheme="minorHAnsi"/>
        </w:rPr>
        <w:t>.™</w:t>
      </w:r>
      <w:proofErr w:type="gramEnd"/>
      <w:r w:rsidRPr="00A915F6">
        <w:rPr>
          <w:rFonts w:cstheme="minorHAnsi"/>
        </w:rPr>
        <w:t xml:space="preserve"> </w:t>
      </w:r>
    </w:p>
    <w:p w14:paraId="6AB484BA" w14:textId="77777777" w:rsidR="00AD48EE" w:rsidRPr="00A915F6" w:rsidRDefault="00AD48EE" w:rsidP="00AD48EE">
      <w:pPr>
        <w:pStyle w:val="ListParagraph"/>
        <w:numPr>
          <w:ilvl w:val="0"/>
          <w:numId w:val="10"/>
        </w:numPr>
        <w:spacing w:before="100" w:beforeAutospacing="1"/>
        <w:rPr>
          <w:rFonts w:cstheme="minorHAnsi"/>
        </w:rPr>
      </w:pPr>
      <w:r w:rsidRPr="00A915F6">
        <w:rPr>
          <w:rFonts w:cstheme="minorHAnsi"/>
        </w:rPr>
        <w:t xml:space="preserve">Present at regional and national conferences on the </w:t>
      </w:r>
      <w:proofErr w:type="spellStart"/>
      <w:proofErr w:type="gramStart"/>
      <w:r w:rsidRPr="00A915F6">
        <w:rPr>
          <w:rFonts w:cstheme="minorHAnsi"/>
        </w:rPr>
        <w:t>ONEbox</w:t>
      </w:r>
      <w:proofErr w:type="spellEnd"/>
      <w:r w:rsidRPr="00A915F6">
        <w:rPr>
          <w:rFonts w:cstheme="minorHAnsi"/>
        </w:rPr>
        <w:t>.™</w:t>
      </w:r>
      <w:proofErr w:type="gramEnd"/>
    </w:p>
    <w:p w14:paraId="2A54D652" w14:textId="77777777" w:rsidR="00AD48EE" w:rsidRPr="00A915F6" w:rsidRDefault="00AD48EE" w:rsidP="00AD48EE">
      <w:pPr>
        <w:pStyle w:val="ListParagraph"/>
        <w:numPr>
          <w:ilvl w:val="0"/>
          <w:numId w:val="10"/>
        </w:numPr>
        <w:spacing w:before="100" w:beforeAutospacing="1"/>
        <w:rPr>
          <w:rFonts w:cstheme="minorHAnsi"/>
          <w:color w:val="202124"/>
          <w:shd w:val="clear" w:color="auto" w:fill="FFFFFF"/>
        </w:rPr>
      </w:pPr>
      <w:r w:rsidRPr="00A915F6">
        <w:rPr>
          <w:rFonts w:cstheme="minorHAnsi"/>
          <w:color w:val="202124"/>
          <w:shd w:val="clear" w:color="auto" w:fill="FFFFFF"/>
        </w:rPr>
        <w:t xml:space="preserve">Identify prospective customers, lead generation and conversion. </w:t>
      </w:r>
    </w:p>
    <w:p w14:paraId="13AEE035" w14:textId="77777777" w:rsidR="00AD48EE" w:rsidRPr="00A915F6" w:rsidRDefault="00AD48EE" w:rsidP="00AD48EE">
      <w:pPr>
        <w:pStyle w:val="ListParagraph"/>
        <w:numPr>
          <w:ilvl w:val="0"/>
          <w:numId w:val="10"/>
        </w:numPr>
        <w:spacing w:before="100" w:beforeAutospacing="1"/>
        <w:rPr>
          <w:rFonts w:cstheme="minorHAnsi"/>
          <w:color w:val="202124"/>
          <w:shd w:val="clear" w:color="auto" w:fill="FFFFFF"/>
        </w:rPr>
      </w:pPr>
      <w:r w:rsidRPr="00A915F6">
        <w:rPr>
          <w:rFonts w:cstheme="minorHAnsi"/>
          <w:color w:val="202124"/>
          <w:shd w:val="clear" w:color="auto" w:fill="FFFFFF"/>
        </w:rPr>
        <w:t>Contact new and existing customers to discuss needs.</w:t>
      </w:r>
    </w:p>
    <w:p w14:paraId="36DC119E" w14:textId="77777777" w:rsidR="00AD48EE" w:rsidRPr="00A915F6" w:rsidRDefault="00AD48EE" w:rsidP="00AD48EE">
      <w:pPr>
        <w:pStyle w:val="ListParagraph"/>
        <w:numPr>
          <w:ilvl w:val="0"/>
          <w:numId w:val="10"/>
        </w:numPr>
        <w:spacing w:before="100" w:beforeAutospacing="1"/>
        <w:rPr>
          <w:rFonts w:cstheme="minorHAnsi"/>
          <w:color w:val="202124"/>
          <w:shd w:val="clear" w:color="auto" w:fill="FFFFFF"/>
        </w:rPr>
      </w:pPr>
      <w:r w:rsidRPr="00A915F6">
        <w:rPr>
          <w:rFonts w:cstheme="minorHAnsi"/>
          <w:color w:val="202124"/>
          <w:shd w:val="clear" w:color="auto" w:fill="FFFFFF"/>
        </w:rPr>
        <w:t xml:space="preserve">Emphasize the features of </w:t>
      </w:r>
      <w:proofErr w:type="spellStart"/>
      <w:r w:rsidRPr="00A915F6">
        <w:rPr>
          <w:rFonts w:cstheme="minorHAnsi"/>
          <w:color w:val="202124"/>
          <w:shd w:val="clear" w:color="auto" w:fill="FFFFFF"/>
        </w:rPr>
        <w:t>ONEbox</w:t>
      </w:r>
      <w:proofErr w:type="spellEnd"/>
      <w:r w:rsidRPr="00A915F6">
        <w:rPr>
          <w:rFonts w:cstheme="minorHAnsi"/>
          <w:color w:val="202124"/>
          <w:shd w:val="clear" w:color="auto" w:fill="FFFFFF"/>
        </w:rPr>
        <w:t xml:space="preserve">™ to highlight how they solve customer problems. </w:t>
      </w:r>
    </w:p>
    <w:p w14:paraId="339CB55D" w14:textId="77777777" w:rsidR="00AD48EE" w:rsidRPr="00A915F6" w:rsidRDefault="00AD48EE" w:rsidP="00AD48EE">
      <w:pPr>
        <w:pStyle w:val="ListParagraph"/>
        <w:numPr>
          <w:ilvl w:val="0"/>
          <w:numId w:val="10"/>
        </w:numPr>
        <w:spacing w:before="100" w:beforeAutospacing="1"/>
        <w:rPr>
          <w:rFonts w:cstheme="minorHAnsi"/>
          <w:color w:val="202124"/>
          <w:shd w:val="clear" w:color="auto" w:fill="FFFFFF"/>
        </w:rPr>
      </w:pPr>
      <w:r w:rsidRPr="00A915F6">
        <w:rPr>
          <w:rFonts w:cstheme="minorHAnsi"/>
          <w:color w:val="202124"/>
          <w:shd w:val="clear" w:color="auto" w:fill="FFFFFF"/>
        </w:rPr>
        <w:t>Answer questions about the products in person, via email and phone.</w:t>
      </w:r>
    </w:p>
    <w:p w14:paraId="1DE677E5" w14:textId="77777777" w:rsidR="00AD48EE" w:rsidRPr="00A915F6" w:rsidRDefault="00AD48EE" w:rsidP="00AD48EE">
      <w:pPr>
        <w:pStyle w:val="ListParagraph"/>
        <w:numPr>
          <w:ilvl w:val="0"/>
          <w:numId w:val="10"/>
        </w:numPr>
        <w:spacing w:before="100" w:beforeAutospacing="1"/>
        <w:rPr>
          <w:rFonts w:cstheme="minorHAnsi"/>
          <w:color w:val="202124"/>
          <w:shd w:val="clear" w:color="auto" w:fill="FFFFFF"/>
        </w:rPr>
      </w:pPr>
      <w:r w:rsidRPr="00A915F6">
        <w:rPr>
          <w:rFonts w:cstheme="minorHAnsi"/>
          <w:color w:val="202124"/>
          <w:shd w:val="clear" w:color="auto" w:fill="FFFFFF"/>
        </w:rPr>
        <w:t xml:space="preserve">Conduct webinars and information sessions on the </w:t>
      </w:r>
      <w:proofErr w:type="spellStart"/>
      <w:r w:rsidRPr="00A915F6">
        <w:rPr>
          <w:rFonts w:cstheme="minorHAnsi"/>
          <w:color w:val="202124"/>
          <w:shd w:val="clear" w:color="auto" w:fill="FFFFFF"/>
        </w:rPr>
        <w:t>ONEBox</w:t>
      </w:r>
      <w:proofErr w:type="spellEnd"/>
      <w:r w:rsidRPr="00A915F6">
        <w:rPr>
          <w:rFonts w:cstheme="minorHAnsi"/>
          <w:color w:val="202124"/>
          <w:shd w:val="clear" w:color="auto" w:fill="FFFFFF"/>
        </w:rPr>
        <w:t xml:space="preserve">™. </w:t>
      </w:r>
    </w:p>
    <w:p w14:paraId="2D924E21" w14:textId="77777777" w:rsidR="00AD48EE" w:rsidRPr="00A915F6" w:rsidRDefault="00AD48EE" w:rsidP="00AD48EE">
      <w:pPr>
        <w:pStyle w:val="ListParagraph"/>
        <w:numPr>
          <w:ilvl w:val="0"/>
          <w:numId w:val="10"/>
        </w:numPr>
        <w:spacing w:before="100" w:beforeAutospacing="1"/>
        <w:rPr>
          <w:rFonts w:cstheme="minorHAnsi"/>
          <w:color w:val="202124"/>
          <w:shd w:val="clear" w:color="auto" w:fill="FFFFFF"/>
        </w:rPr>
      </w:pPr>
      <w:r w:rsidRPr="00A915F6">
        <w:rPr>
          <w:rFonts w:cstheme="minorHAnsi"/>
          <w:color w:val="202124"/>
          <w:shd w:val="clear" w:color="auto" w:fill="FFFFFF"/>
        </w:rPr>
        <w:t xml:space="preserve">Develop and conduct training the </w:t>
      </w:r>
      <w:proofErr w:type="spellStart"/>
      <w:r w:rsidRPr="00A915F6">
        <w:rPr>
          <w:rFonts w:cstheme="minorHAnsi"/>
          <w:color w:val="202124"/>
          <w:shd w:val="clear" w:color="auto" w:fill="FFFFFF"/>
        </w:rPr>
        <w:t>ONEbox</w:t>
      </w:r>
      <w:proofErr w:type="spellEnd"/>
      <w:r w:rsidRPr="00A915F6">
        <w:rPr>
          <w:rFonts w:cstheme="minorHAnsi"/>
          <w:color w:val="202124"/>
          <w:shd w:val="clear" w:color="auto" w:fill="FFFFFF"/>
        </w:rPr>
        <w:t xml:space="preserve">™ on sales, distribution, and deployment for Institute Staff including the training process required to onboard new hires. </w:t>
      </w:r>
    </w:p>
    <w:p w14:paraId="60CC1BD5" w14:textId="77777777" w:rsidR="00AD48EE" w:rsidRPr="00A915F6" w:rsidRDefault="00AD48EE" w:rsidP="00AD48EE">
      <w:pPr>
        <w:pStyle w:val="ListParagraph"/>
        <w:numPr>
          <w:ilvl w:val="0"/>
          <w:numId w:val="10"/>
        </w:numPr>
        <w:spacing w:before="100" w:beforeAutospacing="1"/>
        <w:rPr>
          <w:rFonts w:cstheme="minorHAnsi"/>
          <w:color w:val="202124"/>
          <w:shd w:val="clear" w:color="auto" w:fill="FFFFFF"/>
        </w:rPr>
      </w:pPr>
      <w:r w:rsidRPr="00A915F6">
        <w:rPr>
          <w:rFonts w:cstheme="minorHAnsi"/>
          <w:color w:val="202124"/>
          <w:shd w:val="clear" w:color="auto" w:fill="FFFFFF"/>
        </w:rPr>
        <w:t>Manage an outreach staff of 5-10 persons in concert with the Institute President and the Director of Programs and Operations.</w:t>
      </w:r>
    </w:p>
    <w:p w14:paraId="26F319F9" w14:textId="77777777" w:rsidR="00B76126" w:rsidRPr="00867A56" w:rsidRDefault="00B76126" w:rsidP="00B76126">
      <w:pPr>
        <w:rPr>
          <w:rFonts w:cstheme="minorHAnsi"/>
          <w:color w:val="000000" w:themeColor="text1"/>
        </w:rPr>
      </w:pPr>
    </w:p>
    <w:p w14:paraId="61D1E56E" w14:textId="46750413" w:rsidR="0011141E" w:rsidRDefault="0011141E">
      <w:pPr>
        <w:rPr>
          <w:rFonts w:cstheme="minorHAnsi"/>
        </w:rPr>
      </w:pPr>
      <w:r w:rsidRPr="00C6428D">
        <w:rPr>
          <w:rFonts w:cstheme="minorHAnsi"/>
        </w:rPr>
        <w:t xml:space="preserve">Applications should be sent to </w:t>
      </w:r>
      <w:r w:rsidR="009B11CF">
        <w:rPr>
          <w:rFonts w:cstheme="minorHAnsi"/>
        </w:rPr>
        <w:t>Ms. Mia Manfredi, Executive Assistant at: mia</w:t>
      </w:r>
      <w:r w:rsidR="0025783A" w:rsidRPr="00C6428D">
        <w:rPr>
          <w:rFonts w:cstheme="minorHAnsi"/>
        </w:rPr>
        <w:t>@wvdii.org</w:t>
      </w:r>
      <w:r w:rsidRPr="00C6428D">
        <w:rPr>
          <w:rFonts w:cstheme="minorHAnsi"/>
        </w:rPr>
        <w:t>.  Applications should include a cove</w:t>
      </w:r>
      <w:r w:rsidR="003F6089">
        <w:rPr>
          <w:rFonts w:cstheme="minorHAnsi"/>
        </w:rPr>
        <w:t>r</w:t>
      </w:r>
      <w:r w:rsidRPr="00C6428D">
        <w:rPr>
          <w:rFonts w:cstheme="minorHAnsi"/>
        </w:rPr>
        <w:t xml:space="preserve"> letter, a curriculum vita, and the names, addresses and phone numbers of three (3) references.  References will not be contacted without notification of the applicant.  </w:t>
      </w:r>
    </w:p>
    <w:p w14:paraId="75205084" w14:textId="77777777" w:rsidR="00FC57A4" w:rsidRDefault="00FC57A4" w:rsidP="00FC57A4">
      <w:pPr>
        <w:rPr>
          <w:rFonts w:eastAsia="Times New Roman" w:cstheme="minorHAnsi"/>
          <w:color w:val="2D2D2D"/>
        </w:rPr>
      </w:pPr>
    </w:p>
    <w:p w14:paraId="7F5B810A" w14:textId="53627C24" w:rsidR="00CD77E9" w:rsidRPr="00C6428D" w:rsidRDefault="00CD77E9" w:rsidP="00FC57A4">
      <w:pPr>
        <w:rPr>
          <w:rFonts w:cstheme="minorHAnsi"/>
        </w:rPr>
      </w:pPr>
    </w:p>
    <w:sectPr w:rsidR="00CD77E9" w:rsidRPr="00C6428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704E54"/>
    <w:multiLevelType w:val="multilevel"/>
    <w:tmpl w:val="42262C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30B7EBA"/>
    <w:multiLevelType w:val="hybridMultilevel"/>
    <w:tmpl w:val="DAEC4F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2E7160"/>
    <w:multiLevelType w:val="hybridMultilevel"/>
    <w:tmpl w:val="1A78E2F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4D96421"/>
    <w:multiLevelType w:val="hybridMultilevel"/>
    <w:tmpl w:val="32728DD4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D6A6D2C"/>
    <w:multiLevelType w:val="hybridMultilevel"/>
    <w:tmpl w:val="22D0D4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F6242AB"/>
    <w:multiLevelType w:val="hybridMultilevel"/>
    <w:tmpl w:val="B75CBF9A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2BB324F"/>
    <w:multiLevelType w:val="multilevel"/>
    <w:tmpl w:val="776E1D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4B942B20"/>
    <w:multiLevelType w:val="hybridMultilevel"/>
    <w:tmpl w:val="41F23FB8"/>
    <w:lvl w:ilvl="0" w:tplc="2A52D776">
      <w:start w:val="68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0B33A0E"/>
    <w:multiLevelType w:val="hybridMultilevel"/>
    <w:tmpl w:val="E07A37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4A646B3"/>
    <w:multiLevelType w:val="multilevel"/>
    <w:tmpl w:val="F3909BA4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6840"/>
        </w:tabs>
        <w:ind w:left="684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7560"/>
        </w:tabs>
        <w:ind w:left="7560" w:hanging="360"/>
      </w:pPr>
      <w:rPr>
        <w:rFonts w:ascii="Symbol" w:hAnsi="Symbol" w:hint="default"/>
        <w:sz w:val="20"/>
      </w:rPr>
    </w:lvl>
  </w:abstractNum>
  <w:num w:numId="1" w16cid:durableId="86660556">
    <w:abstractNumId w:val="6"/>
  </w:num>
  <w:num w:numId="2" w16cid:durableId="1513884459">
    <w:abstractNumId w:val="5"/>
  </w:num>
  <w:num w:numId="3" w16cid:durableId="780147531">
    <w:abstractNumId w:val="0"/>
  </w:num>
  <w:num w:numId="4" w16cid:durableId="185607139">
    <w:abstractNumId w:val="3"/>
  </w:num>
  <w:num w:numId="5" w16cid:durableId="2069259181">
    <w:abstractNumId w:val="4"/>
  </w:num>
  <w:num w:numId="6" w16cid:durableId="1716418813">
    <w:abstractNumId w:val="9"/>
  </w:num>
  <w:num w:numId="7" w16cid:durableId="2066027035">
    <w:abstractNumId w:val="7"/>
  </w:num>
  <w:num w:numId="8" w16cid:durableId="50615965">
    <w:abstractNumId w:val="1"/>
  </w:num>
  <w:num w:numId="9" w16cid:durableId="9063165">
    <w:abstractNumId w:val="2"/>
  </w:num>
  <w:num w:numId="10" w16cid:durableId="3161397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5"/>
  <w:hideSpellingErrors/>
  <w:hideGrammaticalErrors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1141E"/>
    <w:rsid w:val="0011141E"/>
    <w:rsid w:val="001D2BB6"/>
    <w:rsid w:val="001F2478"/>
    <w:rsid w:val="0025783A"/>
    <w:rsid w:val="00267397"/>
    <w:rsid w:val="0029618D"/>
    <w:rsid w:val="002F149A"/>
    <w:rsid w:val="00317D02"/>
    <w:rsid w:val="00321D74"/>
    <w:rsid w:val="003F6089"/>
    <w:rsid w:val="0041429C"/>
    <w:rsid w:val="004D7BAD"/>
    <w:rsid w:val="005A7BF4"/>
    <w:rsid w:val="005E5DC3"/>
    <w:rsid w:val="00626AB7"/>
    <w:rsid w:val="00646BB8"/>
    <w:rsid w:val="00866993"/>
    <w:rsid w:val="008E1B4E"/>
    <w:rsid w:val="00993E97"/>
    <w:rsid w:val="009B11CF"/>
    <w:rsid w:val="009B4D79"/>
    <w:rsid w:val="00A0618A"/>
    <w:rsid w:val="00A6721F"/>
    <w:rsid w:val="00A71AF8"/>
    <w:rsid w:val="00A7676D"/>
    <w:rsid w:val="00AA61A0"/>
    <w:rsid w:val="00AB777D"/>
    <w:rsid w:val="00AD48EE"/>
    <w:rsid w:val="00AE510D"/>
    <w:rsid w:val="00AF2E3E"/>
    <w:rsid w:val="00B20170"/>
    <w:rsid w:val="00B76126"/>
    <w:rsid w:val="00B7783F"/>
    <w:rsid w:val="00B87190"/>
    <w:rsid w:val="00BC2DEB"/>
    <w:rsid w:val="00BE6125"/>
    <w:rsid w:val="00C04005"/>
    <w:rsid w:val="00C36082"/>
    <w:rsid w:val="00C6428D"/>
    <w:rsid w:val="00CD19C5"/>
    <w:rsid w:val="00CD37A5"/>
    <w:rsid w:val="00CD77E9"/>
    <w:rsid w:val="00CF17BE"/>
    <w:rsid w:val="00D36B26"/>
    <w:rsid w:val="00D63362"/>
    <w:rsid w:val="00D808C3"/>
    <w:rsid w:val="00D81B3F"/>
    <w:rsid w:val="00E83F72"/>
    <w:rsid w:val="00E92AC9"/>
    <w:rsid w:val="00EB1428"/>
    <w:rsid w:val="00FC57A4"/>
    <w:rsid w:val="00FC6C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DEC62A"/>
  <w15:chartTrackingRefBased/>
  <w15:docId w15:val="{74B4B14D-BA6F-8F43-9BCA-76341940EC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5783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77820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5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178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531</Words>
  <Characters>3027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Rikki Lowe</dc:creator>
  <cp:keywords/>
  <dc:description/>
  <cp:lastModifiedBy>Jason Hager</cp:lastModifiedBy>
  <cp:revision>3</cp:revision>
  <cp:lastPrinted>2022-01-03T14:16:00Z</cp:lastPrinted>
  <dcterms:created xsi:type="dcterms:W3CDTF">2023-04-10T17:04:00Z</dcterms:created>
  <dcterms:modified xsi:type="dcterms:W3CDTF">2023-04-12T13:42:00Z</dcterms:modified>
</cp:coreProperties>
</file>