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E5C29" w14:textId="77777777" w:rsidR="00AB19DD" w:rsidRPr="00B33817" w:rsidRDefault="00000000">
      <w:pPr>
        <w:jc w:val="center"/>
        <w:rPr>
          <w:b/>
        </w:rPr>
      </w:pPr>
      <w:r w:rsidRPr="00B33817">
        <w:rPr>
          <w:noProof/>
        </w:rPr>
        <w:drawing>
          <wp:anchor distT="114300" distB="114300" distL="114300" distR="114300" simplePos="0" relativeHeight="251658240" behindDoc="0" locked="0" layoutInCell="1" hidden="0" allowOverlap="1" wp14:anchorId="05C9100B" wp14:editId="0D7931F1">
            <wp:simplePos x="0" y="0"/>
            <wp:positionH relativeFrom="column">
              <wp:posOffset>1781175</wp:posOffset>
            </wp:positionH>
            <wp:positionV relativeFrom="paragraph">
              <wp:posOffset>114300</wp:posOffset>
            </wp:positionV>
            <wp:extent cx="2377440" cy="128016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77440" cy="1280160"/>
                    </a:xfrm>
                    <a:prstGeom prst="rect">
                      <a:avLst/>
                    </a:prstGeom>
                    <a:ln/>
                  </pic:spPr>
                </pic:pic>
              </a:graphicData>
            </a:graphic>
          </wp:anchor>
        </w:drawing>
      </w:r>
    </w:p>
    <w:p w14:paraId="21A24353" w14:textId="77777777" w:rsidR="00AB19DD" w:rsidRPr="00B33817" w:rsidRDefault="00AB19DD">
      <w:pPr>
        <w:jc w:val="center"/>
        <w:rPr>
          <w:b/>
        </w:rPr>
      </w:pPr>
    </w:p>
    <w:p w14:paraId="68FD83FE" w14:textId="77777777" w:rsidR="00AB19DD" w:rsidRPr="00B33817" w:rsidRDefault="00AB19DD">
      <w:pPr>
        <w:jc w:val="center"/>
        <w:rPr>
          <w:b/>
        </w:rPr>
      </w:pPr>
    </w:p>
    <w:p w14:paraId="60BD93FE" w14:textId="77777777" w:rsidR="00AB19DD" w:rsidRPr="00B33817" w:rsidRDefault="00AB19DD">
      <w:pPr>
        <w:jc w:val="center"/>
        <w:rPr>
          <w:b/>
        </w:rPr>
      </w:pPr>
    </w:p>
    <w:p w14:paraId="63E3669D" w14:textId="77777777" w:rsidR="00AB19DD" w:rsidRPr="00B33817" w:rsidRDefault="00AB19DD">
      <w:pPr>
        <w:jc w:val="center"/>
        <w:rPr>
          <w:b/>
        </w:rPr>
      </w:pPr>
    </w:p>
    <w:p w14:paraId="25E49218" w14:textId="77777777" w:rsidR="00AB19DD" w:rsidRPr="00B33817" w:rsidRDefault="00AB19DD">
      <w:pPr>
        <w:jc w:val="center"/>
        <w:rPr>
          <w:b/>
        </w:rPr>
      </w:pPr>
    </w:p>
    <w:p w14:paraId="4CC55C43" w14:textId="77777777" w:rsidR="00AB19DD" w:rsidRPr="00B33817" w:rsidRDefault="00AB19DD">
      <w:pPr>
        <w:jc w:val="center"/>
        <w:rPr>
          <w:b/>
        </w:rPr>
      </w:pPr>
    </w:p>
    <w:p w14:paraId="4A71635C" w14:textId="77777777" w:rsidR="00AB19DD" w:rsidRPr="00B33817" w:rsidRDefault="00AB19DD">
      <w:pPr>
        <w:jc w:val="center"/>
        <w:rPr>
          <w:b/>
        </w:rPr>
      </w:pPr>
    </w:p>
    <w:p w14:paraId="7AFDA546" w14:textId="77777777" w:rsidR="00AB19DD" w:rsidRPr="00B33817" w:rsidRDefault="00AB19DD">
      <w:pPr>
        <w:jc w:val="center"/>
        <w:rPr>
          <w:b/>
        </w:rPr>
      </w:pPr>
    </w:p>
    <w:p w14:paraId="6FBA5B00" w14:textId="06731FA9" w:rsidR="00AB19DD" w:rsidRPr="00B33817" w:rsidRDefault="00000000">
      <w:pPr>
        <w:jc w:val="center"/>
        <w:rPr>
          <w:b/>
          <w:sz w:val="24"/>
          <w:szCs w:val="24"/>
        </w:rPr>
      </w:pPr>
      <w:r w:rsidRPr="00B33817">
        <w:rPr>
          <w:b/>
          <w:sz w:val="24"/>
          <w:szCs w:val="24"/>
        </w:rPr>
        <w:t>Outreach and Education Coordinator</w:t>
      </w:r>
    </w:p>
    <w:p w14:paraId="2552EF0A" w14:textId="32030124" w:rsidR="00B33817" w:rsidRPr="00B33817" w:rsidRDefault="00B33817">
      <w:pPr>
        <w:jc w:val="center"/>
        <w:rPr>
          <w:b/>
          <w:sz w:val="24"/>
          <w:szCs w:val="24"/>
        </w:rPr>
      </w:pPr>
      <w:r w:rsidRPr="00B33817">
        <w:rPr>
          <w:b/>
          <w:sz w:val="24"/>
          <w:szCs w:val="24"/>
        </w:rPr>
        <w:t xml:space="preserve">Western Kanawha County </w:t>
      </w:r>
    </w:p>
    <w:p w14:paraId="5B41F07B" w14:textId="77777777" w:rsidR="00AB19DD" w:rsidRPr="00B33817" w:rsidRDefault="00000000">
      <w:pPr>
        <w:jc w:val="center"/>
      </w:pPr>
      <w:r w:rsidRPr="00B33817">
        <w:t>West Virginia Drug Intervention Institute, Inc.</w:t>
      </w:r>
    </w:p>
    <w:p w14:paraId="0BB384AA" w14:textId="77777777" w:rsidR="00AB19DD" w:rsidRPr="00B33817" w:rsidRDefault="00AB19DD">
      <w:pPr>
        <w:jc w:val="center"/>
      </w:pPr>
    </w:p>
    <w:p w14:paraId="00F52968" w14:textId="77777777" w:rsidR="00AB19DD" w:rsidRPr="00B33817" w:rsidRDefault="00000000">
      <w:pPr>
        <w:rPr>
          <w:b/>
          <w:u w:val="single"/>
        </w:rPr>
      </w:pPr>
      <w:r w:rsidRPr="00B33817">
        <w:rPr>
          <w:b/>
          <w:u w:val="single"/>
        </w:rPr>
        <w:t xml:space="preserve">JOB SUMMARY </w:t>
      </w:r>
    </w:p>
    <w:p w14:paraId="7B940710" w14:textId="77777777" w:rsidR="00AB19DD" w:rsidRPr="00B33817" w:rsidRDefault="00AB19DD"/>
    <w:p w14:paraId="78DFF356" w14:textId="77777777" w:rsidR="00AB19DD" w:rsidRPr="00B33817" w:rsidRDefault="00000000">
      <w:pPr>
        <w:rPr>
          <w:b/>
        </w:rPr>
      </w:pPr>
      <w:r w:rsidRPr="00B33817">
        <w:rPr>
          <w:b/>
        </w:rPr>
        <w:t>Essential Functions of the Position:</w:t>
      </w:r>
    </w:p>
    <w:p w14:paraId="233837B2" w14:textId="4C279479" w:rsidR="00000204" w:rsidRPr="00B33817" w:rsidRDefault="00000000" w:rsidP="00FA7D56">
      <w:pPr>
        <w:numPr>
          <w:ilvl w:val="0"/>
          <w:numId w:val="1"/>
        </w:numPr>
        <w:pBdr>
          <w:top w:val="nil"/>
          <w:left w:val="nil"/>
          <w:bottom w:val="nil"/>
          <w:right w:val="nil"/>
          <w:between w:val="nil"/>
        </w:pBdr>
        <w:rPr>
          <w:color w:val="000000"/>
        </w:rPr>
      </w:pPr>
      <w:r w:rsidRPr="00B33817">
        <w:rPr>
          <w:color w:val="000000"/>
        </w:rPr>
        <w:t>Serve as the outreach and education coordinator for</w:t>
      </w:r>
      <w:r w:rsidR="00B33817" w:rsidRPr="00B33817">
        <w:rPr>
          <w:color w:val="000000"/>
        </w:rPr>
        <w:t xml:space="preserve"> Western Kanawha County (Dunbar, Institute, and South Charleston) </w:t>
      </w:r>
    </w:p>
    <w:p w14:paraId="03187587" w14:textId="74C778B9" w:rsidR="00FA7D56" w:rsidRPr="00B33817" w:rsidRDefault="00FA7D56" w:rsidP="00FA7D56">
      <w:pPr>
        <w:numPr>
          <w:ilvl w:val="0"/>
          <w:numId w:val="1"/>
        </w:numPr>
        <w:pBdr>
          <w:top w:val="nil"/>
          <w:left w:val="nil"/>
          <w:bottom w:val="nil"/>
          <w:right w:val="nil"/>
          <w:between w:val="nil"/>
        </w:pBdr>
        <w:tabs>
          <w:tab w:val="left" w:pos="8703"/>
        </w:tabs>
        <w:rPr>
          <w:color w:val="000000"/>
        </w:rPr>
      </w:pPr>
      <w:r w:rsidRPr="00B33817">
        <w:rPr>
          <w:color w:val="000000"/>
        </w:rPr>
        <w:t xml:space="preserve">Connect community members in the assigned </w:t>
      </w:r>
      <w:r w:rsidR="00B33817" w:rsidRPr="00B33817">
        <w:rPr>
          <w:color w:val="000000"/>
        </w:rPr>
        <w:t>area</w:t>
      </w:r>
      <w:r w:rsidRPr="00B33817">
        <w:rPr>
          <w:color w:val="000000"/>
        </w:rPr>
        <w:t xml:space="preserve"> to treatment and recovery resources</w:t>
      </w:r>
      <w:r w:rsidRPr="00B33817">
        <w:t>, as well as employment resources,</w:t>
      </w:r>
      <w:r w:rsidRPr="00B33817">
        <w:rPr>
          <w:color w:val="000000"/>
        </w:rPr>
        <w:t xml:space="preserve"> as needed.</w:t>
      </w:r>
    </w:p>
    <w:p w14:paraId="3FF17A9E" w14:textId="552B76F9" w:rsidR="00AB19DD" w:rsidRPr="00B33817" w:rsidRDefault="00397A2D">
      <w:pPr>
        <w:numPr>
          <w:ilvl w:val="0"/>
          <w:numId w:val="1"/>
        </w:numPr>
        <w:pBdr>
          <w:top w:val="nil"/>
          <w:left w:val="nil"/>
          <w:bottom w:val="nil"/>
          <w:right w:val="nil"/>
          <w:between w:val="nil"/>
        </w:pBdr>
        <w:rPr>
          <w:color w:val="000000"/>
        </w:rPr>
      </w:pPr>
      <w:r w:rsidRPr="00B33817">
        <w:t>Work with local police departments, Quick Response Teams (QRTs), and the Police Assisted Addiction and Recovery Initiative (PAARI) to educate the community about the use of naloxone, overdose prevention, treatment, and recovery resources.</w:t>
      </w:r>
    </w:p>
    <w:p w14:paraId="63551EBF" w14:textId="2204629A" w:rsidR="00AB19DD" w:rsidRPr="00B33817" w:rsidRDefault="00000000">
      <w:pPr>
        <w:numPr>
          <w:ilvl w:val="0"/>
          <w:numId w:val="1"/>
        </w:numPr>
        <w:pBdr>
          <w:top w:val="nil"/>
          <w:left w:val="nil"/>
          <w:bottom w:val="nil"/>
          <w:right w:val="nil"/>
          <w:between w:val="nil"/>
        </w:pBdr>
        <w:rPr>
          <w:color w:val="000000"/>
        </w:rPr>
      </w:pPr>
      <w:r w:rsidRPr="00B33817">
        <w:rPr>
          <w:color w:val="000000"/>
        </w:rPr>
        <w:t xml:space="preserve">Collaborate with the </w:t>
      </w:r>
      <w:r w:rsidR="00397A2D" w:rsidRPr="00B33817">
        <w:t>WV</w:t>
      </w:r>
      <w:r w:rsidRPr="00B33817">
        <w:rPr>
          <w:color w:val="000000"/>
        </w:rPr>
        <w:t xml:space="preserve"> Office of Drug Control Policy</w:t>
      </w:r>
      <w:r w:rsidR="00B33817" w:rsidRPr="00B33817">
        <w:rPr>
          <w:color w:val="000000"/>
        </w:rPr>
        <w:t>, WVSU Extension Service,</w:t>
      </w:r>
      <w:r w:rsidRPr="00B33817">
        <w:t xml:space="preserve"> and local county coalitions (attending coalition meetings).</w:t>
      </w:r>
    </w:p>
    <w:p w14:paraId="5B24E290" w14:textId="2FAF67FB" w:rsidR="00AB19DD" w:rsidRPr="00B33817" w:rsidRDefault="00FA7D56" w:rsidP="00B33817">
      <w:pPr>
        <w:numPr>
          <w:ilvl w:val="0"/>
          <w:numId w:val="1"/>
        </w:numPr>
        <w:pBdr>
          <w:top w:val="nil"/>
          <w:left w:val="nil"/>
          <w:bottom w:val="nil"/>
          <w:right w:val="nil"/>
          <w:between w:val="nil"/>
        </w:pBdr>
        <w:rPr>
          <w:color w:val="000000"/>
        </w:rPr>
      </w:pPr>
      <w:r w:rsidRPr="00B33817">
        <w:t xml:space="preserve">Manage </w:t>
      </w:r>
      <w:proofErr w:type="spellStart"/>
      <w:r w:rsidRPr="00B33817">
        <w:t>ONEbox</w:t>
      </w:r>
      <w:proofErr w:type="spellEnd"/>
      <w:r w:rsidRPr="00B33817">
        <w:t xml:space="preserve"> deployment in assigned </w:t>
      </w:r>
      <w:r w:rsidR="00B33817" w:rsidRPr="00B33817">
        <w:t>area</w:t>
      </w:r>
      <w:r w:rsidR="00B33817" w:rsidRPr="00B33817">
        <w:rPr>
          <w:color w:val="000000"/>
        </w:rPr>
        <w:t xml:space="preserve"> by w</w:t>
      </w:r>
      <w:r w:rsidRPr="00B33817">
        <w:rPr>
          <w:color w:val="000000"/>
        </w:rPr>
        <w:t>ork</w:t>
      </w:r>
      <w:r w:rsidR="00B33817" w:rsidRPr="00B33817">
        <w:rPr>
          <w:color w:val="000000"/>
        </w:rPr>
        <w:t>ing</w:t>
      </w:r>
      <w:r w:rsidRPr="00B33817">
        <w:rPr>
          <w:color w:val="000000"/>
        </w:rPr>
        <w:t xml:space="preserve"> with community members and local law enforcement to determine the best locations for naloxone and </w:t>
      </w:r>
      <w:proofErr w:type="spellStart"/>
      <w:r w:rsidRPr="00B33817">
        <w:rPr>
          <w:color w:val="000000"/>
        </w:rPr>
        <w:t>ONEbox</w:t>
      </w:r>
      <w:proofErr w:type="spellEnd"/>
      <w:r w:rsidRPr="00B33817">
        <w:rPr>
          <w:color w:val="000000"/>
        </w:rPr>
        <w:t xml:space="preserve"> placement</w:t>
      </w:r>
      <w:r w:rsidR="00B33817" w:rsidRPr="00B33817">
        <w:rPr>
          <w:color w:val="000000"/>
        </w:rPr>
        <w:t>; p</w:t>
      </w:r>
      <w:r w:rsidRPr="00B33817">
        <w:rPr>
          <w:color w:val="000000"/>
        </w:rPr>
        <w:t xml:space="preserve">rovide training on the </w:t>
      </w:r>
      <w:proofErr w:type="spellStart"/>
      <w:r w:rsidRPr="00B33817">
        <w:rPr>
          <w:color w:val="000000"/>
        </w:rPr>
        <w:t>ONEbox</w:t>
      </w:r>
      <w:proofErr w:type="spellEnd"/>
      <w:r w:rsidRPr="00B33817">
        <w:rPr>
          <w:color w:val="000000"/>
        </w:rPr>
        <w:t xml:space="preserve"> to employees and volunteers of the selected locations.</w:t>
      </w:r>
    </w:p>
    <w:p w14:paraId="03674F28" w14:textId="77777777" w:rsidR="00B33817" w:rsidRPr="00B33817" w:rsidRDefault="00FA7D56" w:rsidP="00FA7D56">
      <w:pPr>
        <w:numPr>
          <w:ilvl w:val="0"/>
          <w:numId w:val="1"/>
        </w:numPr>
        <w:pBdr>
          <w:top w:val="nil"/>
          <w:left w:val="nil"/>
          <w:bottom w:val="nil"/>
          <w:right w:val="nil"/>
          <w:between w:val="nil"/>
        </w:pBdr>
        <w:rPr>
          <w:color w:val="000000"/>
        </w:rPr>
      </w:pPr>
      <w:r w:rsidRPr="00B33817">
        <w:rPr>
          <w:color w:val="000000"/>
        </w:rPr>
        <w:t xml:space="preserve">Collect data related to training, </w:t>
      </w:r>
      <w:proofErr w:type="spellStart"/>
      <w:r w:rsidRPr="00B33817">
        <w:rPr>
          <w:color w:val="000000"/>
        </w:rPr>
        <w:t>ONEbox</w:t>
      </w:r>
      <w:proofErr w:type="spellEnd"/>
      <w:r w:rsidRPr="00B33817">
        <w:rPr>
          <w:color w:val="000000"/>
        </w:rPr>
        <w:t xml:space="preserve"> deployment, resources provided, and naloxone distribution, and provide reports to the supervisor every month and as requested.</w:t>
      </w:r>
    </w:p>
    <w:p w14:paraId="7107B19B" w14:textId="7B3034D2" w:rsidR="00FA7D56" w:rsidRPr="00B33817" w:rsidRDefault="00FA7D56" w:rsidP="00FA7D56">
      <w:pPr>
        <w:numPr>
          <w:ilvl w:val="0"/>
          <w:numId w:val="1"/>
        </w:numPr>
        <w:pBdr>
          <w:top w:val="nil"/>
          <w:left w:val="nil"/>
          <w:bottom w:val="nil"/>
          <w:right w:val="nil"/>
          <w:between w:val="nil"/>
        </w:pBdr>
        <w:rPr>
          <w:color w:val="000000"/>
        </w:rPr>
      </w:pPr>
      <w:r w:rsidRPr="00B33817">
        <w:rPr>
          <w:color w:val="000000"/>
        </w:rPr>
        <w:t xml:space="preserve">Prepare communications such as memos, emails, invoices, and other correspondence as directed by </w:t>
      </w:r>
      <w:r w:rsidRPr="00B33817">
        <w:t xml:space="preserve">the </w:t>
      </w:r>
      <w:r w:rsidRPr="00B33817">
        <w:rPr>
          <w:color w:val="000000"/>
        </w:rPr>
        <w:t>supervisor.</w:t>
      </w:r>
    </w:p>
    <w:p w14:paraId="2E7A69F5" w14:textId="5EEF269F" w:rsidR="00FA7D56" w:rsidRPr="00B33817" w:rsidRDefault="00FA7D56" w:rsidP="00FA7D56">
      <w:pPr>
        <w:numPr>
          <w:ilvl w:val="0"/>
          <w:numId w:val="1"/>
        </w:numPr>
        <w:pBdr>
          <w:top w:val="nil"/>
          <w:left w:val="nil"/>
          <w:bottom w:val="nil"/>
          <w:right w:val="nil"/>
          <w:between w:val="nil"/>
        </w:pBdr>
        <w:rPr>
          <w:color w:val="000000"/>
        </w:rPr>
      </w:pPr>
      <w:r w:rsidRPr="00B33817">
        <w:rPr>
          <w:color w:val="000000"/>
        </w:rPr>
        <w:t>Coordinate</w:t>
      </w:r>
      <w:r w:rsidRPr="00B33817">
        <w:t>,</w:t>
      </w:r>
      <w:r w:rsidRPr="00B33817">
        <w:rPr>
          <w:color w:val="000000"/>
        </w:rPr>
        <w:t xml:space="preserve"> facilitate</w:t>
      </w:r>
      <w:r w:rsidRPr="00B33817">
        <w:t>,</w:t>
      </w:r>
      <w:r w:rsidRPr="00B33817">
        <w:rPr>
          <w:color w:val="000000"/>
        </w:rPr>
        <w:t xml:space="preserve"> a</w:t>
      </w:r>
      <w:r w:rsidRPr="00B33817">
        <w:t xml:space="preserve">nd attend </w:t>
      </w:r>
      <w:r w:rsidRPr="00B33817">
        <w:rPr>
          <w:color w:val="000000"/>
        </w:rPr>
        <w:t>meetings as directed by supervisor.</w:t>
      </w:r>
    </w:p>
    <w:p w14:paraId="6674F05B" w14:textId="7734CFD0" w:rsidR="00B33817" w:rsidRPr="00B33817" w:rsidRDefault="00B33817" w:rsidP="00FA7D56">
      <w:pPr>
        <w:numPr>
          <w:ilvl w:val="0"/>
          <w:numId w:val="1"/>
        </w:numPr>
        <w:pBdr>
          <w:top w:val="nil"/>
          <w:left w:val="nil"/>
          <w:bottom w:val="nil"/>
          <w:right w:val="nil"/>
          <w:between w:val="nil"/>
        </w:pBdr>
        <w:rPr>
          <w:color w:val="000000"/>
        </w:rPr>
      </w:pPr>
      <w:r w:rsidRPr="00B33817">
        <w:rPr>
          <w:color w:val="000000"/>
        </w:rPr>
        <w:t>Conduct outreach and coordinate educational efforts under the direction of the director of the WVSU Extension Center for Substance Misuse Prevention which includes planning and implementing workshops, webinars, and symposia related to drug use prevention.</w:t>
      </w:r>
    </w:p>
    <w:p w14:paraId="0E2E3C50" w14:textId="40155147" w:rsidR="00B33817" w:rsidRPr="00B33817" w:rsidRDefault="00B33817" w:rsidP="00FA7D56">
      <w:pPr>
        <w:numPr>
          <w:ilvl w:val="0"/>
          <w:numId w:val="1"/>
        </w:numPr>
        <w:pBdr>
          <w:top w:val="nil"/>
          <w:left w:val="nil"/>
          <w:bottom w:val="nil"/>
          <w:right w:val="nil"/>
          <w:between w:val="nil"/>
        </w:pBdr>
        <w:rPr>
          <w:color w:val="000000"/>
        </w:rPr>
      </w:pPr>
      <w:r w:rsidRPr="00B33817">
        <w:rPr>
          <w:color w:val="000000"/>
        </w:rPr>
        <w:t>Collaborate with the WVSU Collegiate Support Program to ensure there are no duplications in on and off-campus outreach activities and determine when partnerships between the program, the DII, and the WVSU Extension Center for Substance Misuse Prevention.</w:t>
      </w:r>
    </w:p>
    <w:p w14:paraId="3C093E77" w14:textId="6C4F1450" w:rsidR="00F85685" w:rsidRPr="00B33817" w:rsidRDefault="00000000" w:rsidP="00B33817">
      <w:pPr>
        <w:numPr>
          <w:ilvl w:val="0"/>
          <w:numId w:val="1"/>
        </w:numPr>
        <w:pBdr>
          <w:top w:val="nil"/>
          <w:left w:val="nil"/>
          <w:bottom w:val="nil"/>
          <w:right w:val="nil"/>
          <w:between w:val="nil"/>
        </w:pBdr>
        <w:rPr>
          <w:b/>
          <w:bCs/>
        </w:rPr>
      </w:pPr>
      <w:r w:rsidRPr="00B33817">
        <w:rPr>
          <w:color w:val="000000"/>
        </w:rPr>
        <w:t>All other duties as assigned by the Institute President. The Outreach and Education coordinator will report directly to th</w:t>
      </w:r>
      <w:r w:rsidR="00B33817" w:rsidRPr="00B33817">
        <w:rPr>
          <w:color w:val="000000"/>
        </w:rPr>
        <w:t xml:space="preserve">e Institute President or her designee </w:t>
      </w:r>
      <w:r w:rsidR="0024650D" w:rsidRPr="00B33817">
        <w:rPr>
          <w:color w:val="000000"/>
        </w:rPr>
        <w:t xml:space="preserve">who will </w:t>
      </w:r>
      <w:r w:rsidR="00C447D3" w:rsidRPr="00B33817">
        <w:rPr>
          <w:color w:val="000000"/>
        </w:rPr>
        <w:t>coordinate duties assigned by the Collegiate Recovery Network and the WVSU Extension Center for Substance Misuse Prevention.</w:t>
      </w:r>
    </w:p>
    <w:p w14:paraId="388FD040" w14:textId="77777777" w:rsidR="00671AB6" w:rsidRPr="00B33817" w:rsidRDefault="00671AB6">
      <w:pPr>
        <w:rPr>
          <w:b/>
          <w:color w:val="202124"/>
        </w:rPr>
      </w:pPr>
    </w:p>
    <w:p w14:paraId="3DD24B25" w14:textId="0648775C" w:rsidR="00FA7D56" w:rsidRPr="00B33817" w:rsidRDefault="00FA7D56">
      <w:pPr>
        <w:rPr>
          <w:b/>
          <w:color w:val="202124"/>
        </w:rPr>
      </w:pPr>
      <w:r w:rsidRPr="00B33817">
        <w:rPr>
          <w:b/>
          <w:color w:val="202124"/>
        </w:rPr>
        <w:t>On-the-Job Training</w:t>
      </w:r>
      <w:r w:rsidR="00B33817">
        <w:rPr>
          <w:b/>
          <w:color w:val="202124"/>
        </w:rPr>
        <w:t>:</w:t>
      </w:r>
    </w:p>
    <w:p w14:paraId="3B49AB9D" w14:textId="203E18A8" w:rsidR="00FA7D56" w:rsidRPr="00B33817" w:rsidRDefault="00FA7D56" w:rsidP="00FA7D56">
      <w:pPr>
        <w:numPr>
          <w:ilvl w:val="0"/>
          <w:numId w:val="1"/>
        </w:numPr>
        <w:pBdr>
          <w:top w:val="nil"/>
          <w:left w:val="nil"/>
          <w:bottom w:val="nil"/>
          <w:right w:val="nil"/>
          <w:between w:val="nil"/>
        </w:pBdr>
        <w:rPr>
          <w:color w:val="000000"/>
        </w:rPr>
      </w:pPr>
      <w:r w:rsidRPr="00B33817">
        <w:rPr>
          <w:color w:val="000000"/>
        </w:rPr>
        <w:t xml:space="preserve">Participate in </w:t>
      </w:r>
      <w:r w:rsidR="00B33817" w:rsidRPr="00B33817">
        <w:rPr>
          <w:color w:val="000000"/>
        </w:rPr>
        <w:t xml:space="preserve">the </w:t>
      </w:r>
      <w:r w:rsidRPr="00B33817">
        <w:rPr>
          <w:color w:val="000000"/>
        </w:rPr>
        <w:t>PAARI</w:t>
      </w:r>
      <w:r w:rsidRPr="00B33817">
        <w:t xml:space="preserve">/WVDII </w:t>
      </w:r>
      <w:r w:rsidRPr="00B33817">
        <w:rPr>
          <w:color w:val="000000"/>
        </w:rPr>
        <w:t xml:space="preserve">training and mentorship program. </w:t>
      </w:r>
    </w:p>
    <w:p w14:paraId="1B4C6309" w14:textId="1BFDEC4D" w:rsidR="00B33817" w:rsidRPr="00B33817" w:rsidRDefault="00B33817" w:rsidP="00FA7D56">
      <w:pPr>
        <w:numPr>
          <w:ilvl w:val="0"/>
          <w:numId w:val="1"/>
        </w:numPr>
        <w:pBdr>
          <w:top w:val="nil"/>
          <w:left w:val="nil"/>
          <w:bottom w:val="nil"/>
          <w:right w:val="nil"/>
          <w:between w:val="nil"/>
        </w:pBdr>
        <w:rPr>
          <w:color w:val="000000"/>
        </w:rPr>
      </w:pPr>
      <w:r w:rsidRPr="00B33817">
        <w:rPr>
          <w:color w:val="000000"/>
        </w:rPr>
        <w:t xml:space="preserve">Attend all required trainings and meetings based on a training calendar. </w:t>
      </w:r>
    </w:p>
    <w:p w14:paraId="0169790F" w14:textId="4CBF0B80" w:rsidR="00FA7D56" w:rsidRPr="00B33817" w:rsidRDefault="00FA7D56" w:rsidP="00FA7D56">
      <w:pPr>
        <w:numPr>
          <w:ilvl w:val="0"/>
          <w:numId w:val="1"/>
        </w:numPr>
        <w:pBdr>
          <w:top w:val="nil"/>
          <w:left w:val="nil"/>
          <w:bottom w:val="nil"/>
          <w:right w:val="nil"/>
          <w:between w:val="nil"/>
        </w:pBdr>
      </w:pPr>
      <w:r w:rsidRPr="00B33817">
        <w:rPr>
          <w:color w:val="000000"/>
        </w:rPr>
        <w:t xml:space="preserve">Obtain certification as a </w:t>
      </w:r>
      <w:r w:rsidR="00B33817" w:rsidRPr="00B33817">
        <w:rPr>
          <w:color w:val="000000"/>
        </w:rPr>
        <w:t>Peer Recovery Support Specialist (PRSS).</w:t>
      </w:r>
      <w:r w:rsidRPr="00B33817">
        <w:t xml:space="preserve"> </w:t>
      </w:r>
    </w:p>
    <w:p w14:paraId="28DE2D13" w14:textId="77777777" w:rsidR="00FA7D56" w:rsidRPr="00B33817" w:rsidRDefault="00FA7D56" w:rsidP="00FA7D56">
      <w:pPr>
        <w:numPr>
          <w:ilvl w:val="0"/>
          <w:numId w:val="1"/>
        </w:numPr>
        <w:pBdr>
          <w:top w:val="nil"/>
          <w:left w:val="nil"/>
          <w:bottom w:val="nil"/>
          <w:right w:val="nil"/>
          <w:between w:val="nil"/>
        </w:pBdr>
        <w:rPr>
          <w:color w:val="000000"/>
        </w:rPr>
      </w:pPr>
      <w:r w:rsidRPr="00B33817">
        <w:rPr>
          <w:color w:val="000000"/>
        </w:rPr>
        <w:t>Occasional travel and weekend representation for</w:t>
      </w:r>
      <w:r w:rsidRPr="00B33817">
        <w:rPr>
          <w:color w:val="FF0000"/>
        </w:rPr>
        <w:t xml:space="preserve"> </w:t>
      </w:r>
      <w:r w:rsidRPr="00B33817">
        <w:rPr>
          <w:color w:val="000000"/>
        </w:rPr>
        <w:t>meetings, conferences, and public health events furthering the mission of the Institute</w:t>
      </w:r>
      <w:r w:rsidRPr="00B33817">
        <w:t xml:space="preserve">; mileage will be reimbursed. </w:t>
      </w:r>
    </w:p>
    <w:p w14:paraId="14F69617" w14:textId="53C6A22D" w:rsidR="00FA7D56" w:rsidRPr="00B33817" w:rsidRDefault="00B33817" w:rsidP="00FA7D56">
      <w:pPr>
        <w:numPr>
          <w:ilvl w:val="0"/>
          <w:numId w:val="1"/>
        </w:numPr>
      </w:pPr>
      <w:r w:rsidRPr="00B33817">
        <w:t>Always adhere to the code of ethics for PRSS</w:t>
      </w:r>
      <w:r w:rsidR="00FA7D56" w:rsidRPr="00B33817">
        <w:t>; Participate in training and the certification process.</w:t>
      </w:r>
    </w:p>
    <w:p w14:paraId="7667EB15" w14:textId="77777777" w:rsidR="00FA7D56" w:rsidRPr="00B33817" w:rsidRDefault="00FA7D56" w:rsidP="00B33817">
      <w:pPr>
        <w:pBdr>
          <w:top w:val="nil"/>
          <w:left w:val="nil"/>
          <w:bottom w:val="nil"/>
          <w:right w:val="nil"/>
          <w:between w:val="nil"/>
        </w:pBdr>
        <w:ind w:left="720"/>
        <w:rPr>
          <w:b/>
          <w:color w:val="202124"/>
        </w:rPr>
      </w:pPr>
    </w:p>
    <w:p w14:paraId="1AE18F58" w14:textId="77777777" w:rsidR="00AB19DD" w:rsidRPr="00B33817" w:rsidRDefault="00000000">
      <w:pPr>
        <w:rPr>
          <w:b/>
          <w:color w:val="202124"/>
        </w:rPr>
      </w:pPr>
      <w:r w:rsidRPr="00B33817">
        <w:rPr>
          <w:b/>
          <w:color w:val="202124"/>
        </w:rPr>
        <w:t xml:space="preserve">Skills/Qualifications: </w:t>
      </w:r>
    </w:p>
    <w:p w14:paraId="5A44D35F" w14:textId="28F06A79" w:rsidR="00AB19DD" w:rsidRPr="00B33817" w:rsidRDefault="00000000">
      <w:pPr>
        <w:numPr>
          <w:ilvl w:val="0"/>
          <w:numId w:val="2"/>
        </w:numPr>
        <w:pBdr>
          <w:top w:val="nil"/>
          <w:left w:val="nil"/>
          <w:bottom w:val="nil"/>
          <w:right w:val="nil"/>
          <w:between w:val="nil"/>
        </w:pBdr>
        <w:rPr>
          <w:color w:val="000000"/>
        </w:rPr>
      </w:pPr>
      <w:r w:rsidRPr="00B33817">
        <w:rPr>
          <w:color w:val="000000"/>
        </w:rPr>
        <w:t>A high school diploma or GED is required</w:t>
      </w:r>
      <w:r w:rsidR="00B33817" w:rsidRPr="00B33817">
        <w:rPr>
          <w:color w:val="000000"/>
        </w:rPr>
        <w:t>.</w:t>
      </w:r>
    </w:p>
    <w:p w14:paraId="1D6DCA64" w14:textId="7AD539A4" w:rsidR="00AB19DD" w:rsidRPr="00B33817" w:rsidRDefault="00000000">
      <w:pPr>
        <w:numPr>
          <w:ilvl w:val="0"/>
          <w:numId w:val="2"/>
        </w:numPr>
        <w:pBdr>
          <w:top w:val="nil"/>
          <w:left w:val="nil"/>
          <w:bottom w:val="nil"/>
          <w:right w:val="nil"/>
          <w:between w:val="nil"/>
        </w:pBdr>
        <w:rPr>
          <w:color w:val="000000"/>
        </w:rPr>
      </w:pPr>
      <w:r w:rsidRPr="00B33817">
        <w:rPr>
          <w:color w:val="000000"/>
        </w:rPr>
        <w:t xml:space="preserve">Excellent </w:t>
      </w:r>
      <w:r w:rsidRPr="00B33817">
        <w:t>written and verbal communication skills</w:t>
      </w:r>
      <w:r w:rsidR="00B33817" w:rsidRPr="00B33817">
        <w:t>.</w:t>
      </w:r>
    </w:p>
    <w:p w14:paraId="17FA20DE" w14:textId="1AC98AB0" w:rsidR="00AB19DD" w:rsidRPr="00B33817" w:rsidRDefault="00000000">
      <w:pPr>
        <w:numPr>
          <w:ilvl w:val="0"/>
          <w:numId w:val="2"/>
        </w:numPr>
        <w:pBdr>
          <w:top w:val="nil"/>
          <w:left w:val="nil"/>
          <w:bottom w:val="nil"/>
          <w:right w:val="nil"/>
          <w:between w:val="nil"/>
        </w:pBdr>
        <w:rPr>
          <w:color w:val="000000"/>
        </w:rPr>
      </w:pPr>
      <w:r w:rsidRPr="00B33817">
        <w:rPr>
          <w:color w:val="000000"/>
        </w:rPr>
        <w:lastRenderedPageBreak/>
        <w:t>Proficiency in Microsoft Office Products such as Word, PowerPoint, and Excel</w:t>
      </w:r>
      <w:r w:rsidR="00B33817" w:rsidRPr="00B33817">
        <w:rPr>
          <w:color w:val="000000"/>
        </w:rPr>
        <w:t>.</w:t>
      </w:r>
      <w:r w:rsidRPr="00B33817">
        <w:rPr>
          <w:color w:val="000000"/>
        </w:rPr>
        <w:t xml:space="preserve"> </w:t>
      </w:r>
    </w:p>
    <w:p w14:paraId="71CBA383" w14:textId="6058BCBE" w:rsidR="00AB19DD" w:rsidRPr="00B33817" w:rsidRDefault="00000000">
      <w:pPr>
        <w:numPr>
          <w:ilvl w:val="0"/>
          <w:numId w:val="2"/>
        </w:numPr>
        <w:pBdr>
          <w:top w:val="nil"/>
          <w:left w:val="nil"/>
          <w:bottom w:val="nil"/>
          <w:right w:val="nil"/>
          <w:between w:val="nil"/>
        </w:pBdr>
        <w:rPr>
          <w:color w:val="000000"/>
        </w:rPr>
      </w:pPr>
      <w:r w:rsidRPr="00B33817">
        <w:rPr>
          <w:color w:val="000000"/>
        </w:rPr>
        <w:t>Professional, positive, and pleasant demeanor</w:t>
      </w:r>
      <w:r w:rsidR="00B33817" w:rsidRPr="00B33817">
        <w:rPr>
          <w:color w:val="000000"/>
        </w:rPr>
        <w:t>.</w:t>
      </w:r>
      <w:r w:rsidRPr="00B33817">
        <w:rPr>
          <w:color w:val="000000"/>
        </w:rPr>
        <w:t xml:space="preserve"> </w:t>
      </w:r>
    </w:p>
    <w:p w14:paraId="17AD7D88" w14:textId="30CB3AD2" w:rsidR="00AB19DD" w:rsidRPr="00B33817" w:rsidRDefault="00000000">
      <w:pPr>
        <w:numPr>
          <w:ilvl w:val="0"/>
          <w:numId w:val="2"/>
        </w:numPr>
        <w:pBdr>
          <w:top w:val="nil"/>
          <w:left w:val="nil"/>
          <w:bottom w:val="nil"/>
          <w:right w:val="nil"/>
          <w:between w:val="nil"/>
        </w:pBdr>
        <w:rPr>
          <w:color w:val="000000"/>
        </w:rPr>
      </w:pPr>
      <w:r w:rsidRPr="00B33817">
        <w:t>The ability</w:t>
      </w:r>
      <w:r w:rsidRPr="00B33817">
        <w:rPr>
          <w:color w:val="000000"/>
        </w:rPr>
        <w:t xml:space="preserve"> to work </w:t>
      </w:r>
      <w:r w:rsidR="00B33817" w:rsidRPr="00B33817">
        <w:rPr>
          <w:color w:val="000000"/>
        </w:rPr>
        <w:t>independently.</w:t>
      </w:r>
      <w:r w:rsidRPr="00B33817">
        <w:rPr>
          <w:color w:val="000000"/>
        </w:rPr>
        <w:t xml:space="preserve"> </w:t>
      </w:r>
    </w:p>
    <w:p w14:paraId="2498B6E9" w14:textId="7F9C6A92" w:rsidR="00B33817" w:rsidRPr="00B33817" w:rsidRDefault="00000000">
      <w:pPr>
        <w:numPr>
          <w:ilvl w:val="0"/>
          <w:numId w:val="2"/>
        </w:numPr>
        <w:pBdr>
          <w:top w:val="nil"/>
          <w:left w:val="nil"/>
          <w:bottom w:val="nil"/>
          <w:right w:val="nil"/>
          <w:between w:val="nil"/>
        </w:pBdr>
        <w:rPr>
          <w:color w:val="000000"/>
        </w:rPr>
      </w:pPr>
      <w:r w:rsidRPr="00B33817">
        <w:rPr>
          <w:color w:val="000000"/>
        </w:rPr>
        <w:t xml:space="preserve">A valid driver's license and reliable transportation </w:t>
      </w:r>
      <w:r w:rsidRPr="00B33817">
        <w:t xml:space="preserve">are </w:t>
      </w:r>
      <w:r w:rsidRPr="00B33817">
        <w:rPr>
          <w:color w:val="000000"/>
        </w:rPr>
        <w:t>required</w:t>
      </w:r>
      <w:r w:rsidRPr="00B33817">
        <w:t>,</w:t>
      </w:r>
      <w:r w:rsidRPr="00B33817">
        <w:rPr>
          <w:color w:val="000000"/>
        </w:rPr>
        <w:t xml:space="preserve"> as you will be traveling to various counties and communities </w:t>
      </w:r>
      <w:r w:rsidRPr="00B33817">
        <w:t>on a weekly basis.</w:t>
      </w:r>
    </w:p>
    <w:p w14:paraId="43F7240C" w14:textId="77777777" w:rsidR="00AB19DD" w:rsidRPr="00B33817" w:rsidRDefault="00000000" w:rsidP="00B33817">
      <w:pPr>
        <w:numPr>
          <w:ilvl w:val="0"/>
          <w:numId w:val="2"/>
        </w:numPr>
        <w:pBdr>
          <w:top w:val="nil"/>
          <w:left w:val="nil"/>
          <w:bottom w:val="nil"/>
          <w:right w:val="nil"/>
          <w:between w:val="nil"/>
        </w:pBdr>
        <w:rPr>
          <w:color w:val="000000"/>
        </w:rPr>
      </w:pPr>
      <w:r w:rsidRPr="00B33817">
        <w:t xml:space="preserve">Must be able to work with people of all backgrounds and maintain sensitivity to the problems of the homeless, mental health, and substance abuse issues. </w:t>
      </w:r>
    </w:p>
    <w:p w14:paraId="7B2EB254" w14:textId="77777777" w:rsidR="00AB19DD" w:rsidRPr="00B33817" w:rsidRDefault="00000000">
      <w:pPr>
        <w:numPr>
          <w:ilvl w:val="0"/>
          <w:numId w:val="2"/>
        </w:numPr>
        <w:pBdr>
          <w:top w:val="nil"/>
          <w:left w:val="nil"/>
          <w:bottom w:val="nil"/>
          <w:right w:val="nil"/>
          <w:between w:val="nil"/>
        </w:pBdr>
        <w:rPr>
          <w:color w:val="000000"/>
        </w:rPr>
      </w:pPr>
      <w:r w:rsidRPr="00B33817">
        <w:t xml:space="preserve">Knowledge, experience, and understanding of mental illness and substance abuse. </w:t>
      </w:r>
    </w:p>
    <w:p w14:paraId="497C35C7" w14:textId="77777777" w:rsidR="00AB19DD" w:rsidRPr="00B33817" w:rsidRDefault="00000000">
      <w:pPr>
        <w:numPr>
          <w:ilvl w:val="0"/>
          <w:numId w:val="2"/>
        </w:numPr>
        <w:pBdr>
          <w:top w:val="nil"/>
          <w:left w:val="nil"/>
          <w:bottom w:val="nil"/>
          <w:right w:val="nil"/>
          <w:between w:val="nil"/>
        </w:pBdr>
        <w:rPr>
          <w:color w:val="000000"/>
        </w:rPr>
      </w:pPr>
      <w:r w:rsidRPr="00B33817">
        <w:t xml:space="preserve">Knowledge of available treatment and recovery resources, including both medically assisted treatment and abstinence-based programs, as well as mental health services/resources in the surrounding community </w:t>
      </w:r>
    </w:p>
    <w:p w14:paraId="3D27F779" w14:textId="29F95063" w:rsidR="00AB19DD" w:rsidRPr="00B33817" w:rsidRDefault="00000000">
      <w:pPr>
        <w:numPr>
          <w:ilvl w:val="0"/>
          <w:numId w:val="2"/>
        </w:numPr>
        <w:pBdr>
          <w:top w:val="nil"/>
          <w:left w:val="nil"/>
          <w:bottom w:val="nil"/>
          <w:right w:val="nil"/>
          <w:between w:val="nil"/>
        </w:pBdr>
        <w:rPr>
          <w:color w:val="000000"/>
        </w:rPr>
      </w:pPr>
      <w:r w:rsidRPr="00B33817">
        <w:t xml:space="preserve">Must </w:t>
      </w:r>
      <w:proofErr w:type="gramStart"/>
      <w:r w:rsidRPr="00B33817">
        <w:t>have an understanding of</w:t>
      </w:r>
      <w:proofErr w:type="gramEnd"/>
      <w:r w:rsidRPr="00B33817">
        <w:t xml:space="preserve"> and </w:t>
      </w:r>
      <w:r w:rsidR="00671AB6" w:rsidRPr="00B33817">
        <w:t xml:space="preserve">be able to </w:t>
      </w:r>
      <w:r w:rsidRPr="00B33817">
        <w:t>support each individual’s unique pathway to recovery</w:t>
      </w:r>
      <w:r w:rsidR="00B33817" w:rsidRPr="00B33817">
        <w:t>.</w:t>
      </w:r>
    </w:p>
    <w:p w14:paraId="414DB12D" w14:textId="1C755D83" w:rsidR="00AB19DD" w:rsidRPr="00B33817" w:rsidRDefault="00000000">
      <w:pPr>
        <w:numPr>
          <w:ilvl w:val="0"/>
          <w:numId w:val="2"/>
        </w:numPr>
        <w:pBdr>
          <w:top w:val="nil"/>
          <w:left w:val="nil"/>
          <w:bottom w:val="nil"/>
          <w:right w:val="nil"/>
          <w:between w:val="nil"/>
        </w:pBdr>
        <w:rPr>
          <w:color w:val="000000"/>
        </w:rPr>
      </w:pPr>
      <w:r w:rsidRPr="00B33817">
        <w:rPr>
          <w:color w:val="000000"/>
        </w:rPr>
        <w:t>Drug screenin</w:t>
      </w:r>
      <w:r w:rsidR="00B33817" w:rsidRPr="00B33817">
        <w:rPr>
          <w:color w:val="000000"/>
        </w:rPr>
        <w:t xml:space="preserve">g </w:t>
      </w:r>
      <w:r w:rsidRPr="00B33817">
        <w:t>required upon hiring and randomly throughout employment.</w:t>
      </w:r>
    </w:p>
    <w:p w14:paraId="5C92EB7B" w14:textId="77777777" w:rsidR="00AB19DD" w:rsidRPr="00B33817" w:rsidRDefault="00AB19DD"/>
    <w:p w14:paraId="0B60A940" w14:textId="7322831F" w:rsidR="00AB19DD" w:rsidRPr="00B33817" w:rsidRDefault="00000000">
      <w:r w:rsidRPr="00B33817">
        <w:t>Worksites are geographically based on the county where we are approved to work, as instructed by our grant from the ARC. You must be able to travel and provide prevention outreach to this specific region</w:t>
      </w:r>
      <w:r w:rsidR="00B33817" w:rsidRPr="00B33817">
        <w:t xml:space="preserve"> or assigned area</w:t>
      </w:r>
      <w:r w:rsidRPr="00B33817">
        <w:t xml:space="preserve">. At times, you may be required to travel outside your area for regional or statewide conferences, which will be reimbursed. Information will be provided to the employee as soon as possible regarding any upcoming travel related to employment. </w:t>
      </w:r>
    </w:p>
    <w:p w14:paraId="1649AE61" w14:textId="77777777" w:rsidR="00AB19DD" w:rsidRPr="00B33817" w:rsidRDefault="00AB19DD"/>
    <w:p w14:paraId="23B38692" w14:textId="77777777" w:rsidR="00AB19DD" w:rsidRPr="00B33817" w:rsidRDefault="00000000">
      <w:pPr>
        <w:rPr>
          <w:color w:val="2D2D2D"/>
        </w:rPr>
      </w:pPr>
      <w:r w:rsidRPr="00B33817">
        <w:rPr>
          <w:color w:val="2D2D2D"/>
        </w:rPr>
        <w:t>WV DII is an EOE and a recovery-friendly work environment. Those in long-term recovery are encouraged to apply.</w:t>
      </w:r>
    </w:p>
    <w:p w14:paraId="393E65E2" w14:textId="77777777" w:rsidR="00AB19DD" w:rsidRPr="00B33817" w:rsidRDefault="00AB19DD">
      <w:pPr>
        <w:rPr>
          <w:color w:val="2D2D2D"/>
        </w:rPr>
      </w:pPr>
    </w:p>
    <w:p w14:paraId="29D75696" w14:textId="4518E92D" w:rsidR="00AB19DD" w:rsidRPr="00B33817" w:rsidRDefault="00000000">
      <w:pPr>
        <w:rPr>
          <w:color w:val="2D2D2D"/>
        </w:rPr>
      </w:pPr>
      <w:r w:rsidRPr="00B33817">
        <w:rPr>
          <w:b/>
          <w:color w:val="2D2D2D"/>
        </w:rPr>
        <w:t>Job Type:</w:t>
      </w:r>
      <w:r w:rsidRPr="00B33817">
        <w:rPr>
          <w:color w:val="2D2D2D"/>
        </w:rPr>
        <w:t xml:space="preserve"> Hours will vary, with an average of 2</w:t>
      </w:r>
      <w:r w:rsidR="002D2F57">
        <w:rPr>
          <w:color w:val="2D2D2D"/>
        </w:rPr>
        <w:t>5</w:t>
      </w:r>
      <w:r w:rsidR="00671AB6" w:rsidRPr="00B33817">
        <w:rPr>
          <w:color w:val="2D2D2D"/>
        </w:rPr>
        <w:t xml:space="preserve"> hours </w:t>
      </w:r>
      <w:r w:rsidRPr="00B33817">
        <w:rPr>
          <w:color w:val="2D2D2D"/>
        </w:rPr>
        <w:t xml:space="preserve">per week, Monday through Friday. Occasional evening or weekend hours may be needed. Travel to our Charleston, WV office </w:t>
      </w:r>
      <w:r w:rsidR="00671AB6" w:rsidRPr="00B33817">
        <w:rPr>
          <w:color w:val="2D2D2D"/>
        </w:rPr>
        <w:t xml:space="preserve">and the campus of West Virginia State University </w:t>
      </w:r>
      <w:r w:rsidRPr="00B33817">
        <w:rPr>
          <w:color w:val="2D2D2D"/>
        </w:rPr>
        <w:t>will be required for occasional in-person meetings. All work-related travel can be reimbursed. This position is grant-funded and is expected to continue for 1</w:t>
      </w:r>
      <w:r w:rsidR="00B33817" w:rsidRPr="00B33817">
        <w:rPr>
          <w:color w:val="2D2D2D"/>
        </w:rPr>
        <w:t>2</w:t>
      </w:r>
      <w:r w:rsidRPr="00B33817">
        <w:rPr>
          <w:color w:val="2D2D2D"/>
        </w:rPr>
        <w:t xml:space="preserve"> months</w:t>
      </w:r>
      <w:r w:rsidR="00230BB8" w:rsidRPr="00B33817">
        <w:rPr>
          <w:color w:val="2D2D2D"/>
        </w:rPr>
        <w:t xml:space="preserve">, </w:t>
      </w:r>
      <w:r w:rsidR="00B33817" w:rsidRPr="00B33817">
        <w:rPr>
          <w:color w:val="2D2D2D"/>
        </w:rPr>
        <w:t>however,</w:t>
      </w:r>
      <w:r w:rsidR="00230BB8" w:rsidRPr="00B33817">
        <w:rPr>
          <w:color w:val="2D2D2D"/>
        </w:rPr>
        <w:t xml:space="preserve"> p</w:t>
      </w:r>
      <w:r w:rsidRPr="00B33817">
        <w:rPr>
          <w:color w:val="2D2D2D"/>
        </w:rPr>
        <w:t>lease note that grant</w:t>
      </w:r>
      <w:r w:rsidR="00230BB8" w:rsidRPr="00B33817">
        <w:rPr>
          <w:color w:val="2D2D2D"/>
        </w:rPr>
        <w:t xml:space="preserve"> funding </w:t>
      </w:r>
      <w:r w:rsidRPr="00B33817">
        <w:rPr>
          <w:color w:val="2D2D2D"/>
        </w:rPr>
        <w:t xml:space="preserve">is limited in duration based on </w:t>
      </w:r>
      <w:r w:rsidR="00230BB8" w:rsidRPr="00B33817">
        <w:rPr>
          <w:color w:val="2D2D2D"/>
        </w:rPr>
        <w:t xml:space="preserve">the agency funding the grant. This </w:t>
      </w:r>
      <w:r w:rsidR="00B33817" w:rsidRPr="00B33817">
        <w:rPr>
          <w:color w:val="2D2D2D"/>
        </w:rPr>
        <w:t>position should</w:t>
      </w:r>
      <w:r w:rsidRPr="00B33817">
        <w:rPr>
          <w:color w:val="2D2D2D"/>
        </w:rPr>
        <w:t xml:space="preserve"> not be viewed as a permanent appointment.</w:t>
      </w:r>
    </w:p>
    <w:p w14:paraId="452176E8" w14:textId="77777777" w:rsidR="00AB19DD" w:rsidRPr="00B33817" w:rsidRDefault="00AB19DD">
      <w:pPr>
        <w:rPr>
          <w:color w:val="2D2D2D"/>
        </w:rPr>
      </w:pPr>
    </w:p>
    <w:p w14:paraId="2FDB87E3" w14:textId="77777777" w:rsidR="00AB19DD" w:rsidRPr="00B33817" w:rsidRDefault="00000000">
      <w:pPr>
        <w:rPr>
          <w:color w:val="2D2D2D"/>
        </w:rPr>
      </w:pPr>
      <w:r w:rsidRPr="00B33817">
        <w:rPr>
          <w:b/>
          <w:color w:val="2D2D2D"/>
        </w:rPr>
        <w:t>Pay:</w:t>
      </w:r>
      <w:r w:rsidRPr="00B33817">
        <w:rPr>
          <w:color w:val="2D2D2D"/>
        </w:rPr>
        <w:t xml:space="preserve"> $15.00 per hour. Part-time employment.</w:t>
      </w:r>
    </w:p>
    <w:p w14:paraId="13F8CEA2" w14:textId="77777777" w:rsidR="00AB19DD" w:rsidRPr="00B33817" w:rsidRDefault="00AB19DD"/>
    <w:p w14:paraId="4B1BD50C" w14:textId="6B95F532" w:rsidR="00AB19DD" w:rsidRDefault="00000000">
      <w:r w:rsidRPr="00B33817">
        <w:t xml:space="preserve">Applications should be sent to </w:t>
      </w:r>
      <w:r w:rsidR="00B33817" w:rsidRPr="00B33817">
        <w:t>Dr. Susan Margaret Murphy, susan@wvdii.org</w:t>
      </w:r>
      <w:r w:rsidRPr="00B33817">
        <w:t>. Applications should include a cover letter, a resume, and the names, addresses, emails, and phone numbers of three (3) references.  References will not be contacted without the applicant's prior notification.</w:t>
      </w:r>
      <w:r>
        <w:t xml:space="preserve"> </w:t>
      </w:r>
    </w:p>
    <w:sectPr w:rsidR="00AB19DD">
      <w:pgSz w:w="12240" w:h="15840"/>
      <w:pgMar w:top="450" w:right="1440" w:bottom="1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9D025876-C7E3-D449-BBFD-B7EA364F855C}"/>
  </w:font>
  <w:font w:name="Symbol">
    <w:panose1 w:val="05050102010706020507"/>
    <w:charset w:val="02"/>
    <w:family w:val="decorative"/>
    <w:pitch w:val="variable"/>
    <w:sig w:usb0="00000000" w:usb1="10000000" w:usb2="00000000" w:usb3="00000000" w:csb0="80000000" w:csb1="00000000"/>
    <w:embedRegular r:id="rId3" w:fontKey="{8D77A907-BB63-0B44-B1EE-6BC1943C21DA}"/>
  </w:font>
  <w:font w:name="Times New Roman">
    <w:panose1 w:val="02020603050405020304"/>
    <w:charset w:val="00"/>
    <w:family w:val="roman"/>
    <w:pitch w:val="variable"/>
    <w:sig w:usb0="E0002EFF" w:usb1="C000785B" w:usb2="00000009" w:usb3="00000000" w:csb0="000001FF" w:csb1="00000000"/>
    <w:embedRegular r:id="rId4" w:fontKey="{02E12DD7-78F4-C74E-A4A1-9F966E7CE16C}"/>
    <w:embedBold r:id="rId5" w:fontKey="{7601A03F-04EF-F641-A6AD-88AD4F7A20A9}"/>
  </w:font>
  <w:font w:name="Wingdings">
    <w:panose1 w:val="05000000000000000000"/>
    <w:charset w:val="4D"/>
    <w:family w:val="decorative"/>
    <w:pitch w:val="variable"/>
    <w:sig w:usb0="00000003" w:usb1="00000000" w:usb2="00000000" w:usb3="00000000" w:csb0="80000001" w:csb1="00000000"/>
    <w:embedRegular r:id="rId6" w:fontKey="{7D9D2E0C-81B1-B148-96BD-F7ECE61B1640}"/>
  </w:font>
  <w:font w:name="Calibri">
    <w:panose1 w:val="020F0502020204030204"/>
    <w:charset w:val="00"/>
    <w:family w:val="swiss"/>
    <w:pitch w:val="variable"/>
    <w:sig w:usb0="E4002EFF" w:usb1="C200247B" w:usb2="00000009" w:usb3="00000000" w:csb0="000001FF" w:csb1="00000000"/>
    <w:embedRegular r:id="rId7" w:fontKey="{A95C6496-AA67-804B-ADF3-C438A4D54082}"/>
    <w:embedBold r:id="rId8" w:fontKey="{35C5059F-87D0-6C47-A180-9FF78F6FA85D}"/>
  </w:font>
  <w:font w:name="Georgia">
    <w:panose1 w:val="02040502050405020303"/>
    <w:charset w:val="00"/>
    <w:family w:val="roman"/>
    <w:pitch w:val="variable"/>
    <w:sig w:usb0="00000287" w:usb1="00000000" w:usb2="00000000" w:usb3="00000000" w:csb0="0000009F" w:csb1="00000000"/>
    <w:embedRegular r:id="rId9" w:fontKey="{366390CA-FBE8-9C40-AA9F-E76C1AD9EEE0}"/>
    <w:embedItalic r:id="rId10" w:fontKey="{97BD80DA-8A01-4C45-A523-EA1771B00BB7}"/>
  </w:font>
  <w:font w:name="Calibri Light">
    <w:panose1 w:val="020F0302020204030204"/>
    <w:charset w:val="00"/>
    <w:family w:val="swiss"/>
    <w:pitch w:val="variable"/>
    <w:sig w:usb0="E4002EFF" w:usb1="C200247B" w:usb2="00000009" w:usb3="00000000" w:csb0="000001FF" w:csb1="00000000"/>
    <w:embedRegular r:id="rId11" w:fontKey="{7ADC31EC-CBA0-D646-A55D-C499C0CACE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F6C43"/>
    <w:multiLevelType w:val="multilevel"/>
    <w:tmpl w:val="5948B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FC5664"/>
    <w:multiLevelType w:val="hybridMultilevel"/>
    <w:tmpl w:val="21B4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D5771F"/>
    <w:multiLevelType w:val="hybridMultilevel"/>
    <w:tmpl w:val="68BC7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5A7672D"/>
    <w:multiLevelType w:val="multilevel"/>
    <w:tmpl w:val="C6B6E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0918820">
    <w:abstractNumId w:val="0"/>
  </w:num>
  <w:num w:numId="2" w16cid:durableId="343629281">
    <w:abstractNumId w:val="3"/>
  </w:num>
  <w:num w:numId="3" w16cid:durableId="112528707">
    <w:abstractNumId w:val="2"/>
  </w:num>
  <w:num w:numId="4" w16cid:durableId="611596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9DD"/>
    <w:rsid w:val="00000204"/>
    <w:rsid w:val="000E7191"/>
    <w:rsid w:val="00230BB8"/>
    <w:rsid w:val="0024650D"/>
    <w:rsid w:val="002D2F57"/>
    <w:rsid w:val="003721BF"/>
    <w:rsid w:val="00397A2D"/>
    <w:rsid w:val="00526B44"/>
    <w:rsid w:val="005A1848"/>
    <w:rsid w:val="00617465"/>
    <w:rsid w:val="00671AB6"/>
    <w:rsid w:val="008D2327"/>
    <w:rsid w:val="00AB19DD"/>
    <w:rsid w:val="00B33817"/>
    <w:rsid w:val="00C447D3"/>
    <w:rsid w:val="00CF01A4"/>
    <w:rsid w:val="00DB679B"/>
    <w:rsid w:val="00EF4D52"/>
    <w:rsid w:val="00F85685"/>
    <w:rsid w:val="00F968F0"/>
    <w:rsid w:val="00FA7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3A9ED"/>
  <w15:docId w15:val="{8040A14F-BE06-49FE-8515-9A376645A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25783A"/>
    <w:pPr>
      <w:ind w:left="720"/>
      <w:contextualSpacing/>
    </w:pPr>
  </w:style>
  <w:style w:type="character" w:customStyle="1" w:styleId="apple-converted-space">
    <w:name w:val="apple-converted-space"/>
    <w:basedOn w:val="DefaultParagraphFont"/>
    <w:rsid w:val="0094509E"/>
  </w:style>
  <w:style w:type="paragraph" w:customStyle="1" w:styleId="trt0xe">
    <w:name w:val="trt0xe"/>
    <w:basedOn w:val="Normal"/>
    <w:rsid w:val="001944C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1F04D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526B44"/>
    <w:rPr>
      <w:sz w:val="16"/>
      <w:szCs w:val="16"/>
    </w:rPr>
  </w:style>
  <w:style w:type="paragraph" w:styleId="CommentText">
    <w:name w:val="annotation text"/>
    <w:basedOn w:val="Normal"/>
    <w:link w:val="CommentTextChar"/>
    <w:uiPriority w:val="99"/>
    <w:unhideWhenUsed/>
    <w:rsid w:val="00526B44"/>
    <w:rPr>
      <w:sz w:val="20"/>
      <w:szCs w:val="20"/>
    </w:rPr>
  </w:style>
  <w:style w:type="character" w:customStyle="1" w:styleId="CommentTextChar">
    <w:name w:val="Comment Text Char"/>
    <w:basedOn w:val="DefaultParagraphFont"/>
    <w:link w:val="CommentText"/>
    <w:uiPriority w:val="99"/>
    <w:rsid w:val="00526B44"/>
    <w:rPr>
      <w:sz w:val="20"/>
      <w:szCs w:val="20"/>
    </w:rPr>
  </w:style>
  <w:style w:type="paragraph" w:styleId="CommentSubject">
    <w:name w:val="annotation subject"/>
    <w:basedOn w:val="CommentText"/>
    <w:next w:val="CommentText"/>
    <w:link w:val="CommentSubjectChar"/>
    <w:uiPriority w:val="99"/>
    <w:semiHidden/>
    <w:unhideWhenUsed/>
    <w:rsid w:val="00526B44"/>
    <w:rPr>
      <w:b/>
      <w:bCs/>
    </w:rPr>
  </w:style>
  <w:style w:type="character" w:customStyle="1" w:styleId="CommentSubjectChar">
    <w:name w:val="Comment Subject Char"/>
    <w:basedOn w:val="CommentTextChar"/>
    <w:link w:val="CommentSubject"/>
    <w:uiPriority w:val="99"/>
    <w:semiHidden/>
    <w:rsid w:val="00526B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7oywBYRuLIsnK45yjt3oKkeBlA==">CgMxLjA4AHIhMXN0X25ObGVjeW5GVkZLbzZGbDVycmg0OXhQSGdJbVVD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Marshall University</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Rikki Lowe</dc:creator>
  <cp:lastModifiedBy>Dr. Susan Margaret Murphy</cp:lastModifiedBy>
  <cp:revision>3</cp:revision>
  <cp:lastPrinted>2025-12-09T16:56:00Z</cp:lastPrinted>
  <dcterms:created xsi:type="dcterms:W3CDTF">2025-12-10T15:34:00Z</dcterms:created>
  <dcterms:modified xsi:type="dcterms:W3CDTF">2025-12-10T15:40:00Z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ac21f4c8-cabe-4c55-a359-1267bd186ad1</vt:lpwstr>
  </property>
</Properties>
</file>